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04A9E" w14:textId="77777777" w:rsidR="00BA78B7" w:rsidRDefault="00BA78B7" w:rsidP="005F53A9">
      <w:pPr>
        <w:pStyle w:val="Heading1"/>
        <w:spacing w:line="360" w:lineRule="auto"/>
        <w:ind w:left="1" w:hanging="3"/>
        <w:rPr>
          <w:noProof/>
          <w:rtl/>
          <w:lang w:eastAsia="en-US" w:bidi="ar-SA"/>
        </w:rPr>
      </w:pPr>
      <w:bookmarkStart w:id="0" w:name="_GoBack"/>
      <w:bookmarkEnd w:id="0"/>
      <w:r>
        <w:rPr>
          <w:rFonts w:hint="cs"/>
          <w:rtl/>
        </w:rPr>
        <w:t xml:space="preserve">                                                   </w:t>
      </w:r>
    </w:p>
    <w:p w14:paraId="00000001" w14:textId="442B76A6" w:rsidR="001C40D1" w:rsidRDefault="00BA78B7" w:rsidP="00362084">
      <w:pPr>
        <w:pStyle w:val="Heading1"/>
        <w:spacing w:line="360" w:lineRule="auto"/>
        <w:ind w:left="1" w:hanging="3"/>
        <w:rPr>
          <w:rtl/>
        </w:rPr>
      </w:pPr>
      <w:r>
        <w:rPr>
          <w:rFonts w:hint="cs"/>
          <w:noProof/>
          <w:lang w:eastAsia="en-US" w:bidi="ar-SA"/>
        </w:rPr>
        <w:drawing>
          <wp:inline distT="0" distB="0" distL="0" distR="0" wp14:anchorId="581F53D2" wp14:editId="5EDCC64C">
            <wp:extent cx="1140257" cy="1657350"/>
            <wp:effectExtent l="114300" t="114300" r="117475" b="15240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dsfdfdf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542" cy="16664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0000002" w14:textId="46EB40C3" w:rsidR="001C40D1" w:rsidRDefault="00BA78B7" w:rsidP="005F53A9">
      <w:pPr>
        <w:pStyle w:val="Heading1"/>
        <w:spacing w:line="360" w:lineRule="auto"/>
        <w:ind w:left="2" w:hanging="4"/>
        <w:jc w:val="center"/>
        <w:rPr>
          <w:bCs/>
          <w:sz w:val="40"/>
          <w:szCs w:val="40"/>
          <w:rtl/>
        </w:rPr>
      </w:pPr>
      <w:r>
        <w:rPr>
          <w:rFonts w:hint="cs"/>
          <w:bCs/>
          <w:sz w:val="40"/>
          <w:szCs w:val="40"/>
          <w:rtl/>
        </w:rPr>
        <w:t xml:space="preserve">                                                                                             </w:t>
      </w:r>
      <w:r w:rsidR="00A60D68" w:rsidRPr="003321B2">
        <w:rPr>
          <w:bCs/>
          <w:sz w:val="40"/>
          <w:szCs w:val="40"/>
          <w:rtl/>
        </w:rPr>
        <w:t>السيرة الذاتية</w:t>
      </w:r>
    </w:p>
    <w:p w14:paraId="6C45BE11" w14:textId="77777777" w:rsidR="005F53A9" w:rsidRDefault="005F53A9" w:rsidP="005F53A9">
      <w:pPr>
        <w:ind w:left="0" w:hanging="2"/>
        <w:rPr>
          <w:rtl/>
          <w:lang w:bidi="ar-JO"/>
        </w:rPr>
      </w:pPr>
    </w:p>
    <w:p w14:paraId="4A997DF5" w14:textId="77777777" w:rsidR="005F53A9" w:rsidRPr="005F53A9" w:rsidRDefault="005F53A9" w:rsidP="005F53A9">
      <w:pPr>
        <w:ind w:left="0" w:hanging="2"/>
        <w:rPr>
          <w:lang w:bidi="ar-JO"/>
        </w:rPr>
      </w:pPr>
    </w:p>
    <w:p w14:paraId="00000003" w14:textId="51C07281" w:rsidR="001C40D1" w:rsidRPr="003321B2" w:rsidRDefault="003321B2" w:rsidP="005F53A9">
      <w:pPr>
        <w:pStyle w:val="Heading1"/>
        <w:spacing w:line="360" w:lineRule="auto"/>
        <w:ind w:left="1" w:hanging="3"/>
        <w:rPr>
          <w:bCs/>
          <w:sz w:val="32"/>
          <w:szCs w:val="32"/>
        </w:rPr>
      </w:pPr>
      <w:r w:rsidRPr="003321B2">
        <w:rPr>
          <w:rFonts w:hint="cs"/>
          <w:bCs/>
          <w:sz w:val="32"/>
          <w:szCs w:val="32"/>
          <w:rtl/>
        </w:rPr>
        <w:t>الاســم:</w:t>
      </w:r>
      <w:r w:rsidRPr="003321B2">
        <w:rPr>
          <w:bCs/>
          <w:sz w:val="32"/>
          <w:szCs w:val="32"/>
        </w:rPr>
        <w:t xml:space="preserve"> </w:t>
      </w:r>
      <w:r w:rsidRPr="003321B2">
        <w:rPr>
          <w:bCs/>
          <w:sz w:val="32"/>
          <w:szCs w:val="32"/>
          <w:rtl/>
        </w:rPr>
        <w:t>مسرى</w:t>
      </w:r>
      <w:r w:rsidR="00A60D68" w:rsidRPr="003321B2">
        <w:rPr>
          <w:bCs/>
          <w:sz w:val="32"/>
          <w:szCs w:val="32"/>
          <w:rtl/>
        </w:rPr>
        <w:t xml:space="preserve"> محمد قسيم الزعبي</w:t>
      </w:r>
    </w:p>
    <w:p w14:paraId="00000004" w14:textId="7C04C009" w:rsidR="001C40D1" w:rsidRPr="003321B2" w:rsidRDefault="003321B2" w:rsidP="005F53A9">
      <w:p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rFonts w:hint="cs"/>
          <w:bCs/>
          <w:sz w:val="32"/>
          <w:szCs w:val="32"/>
          <w:rtl/>
        </w:rPr>
        <w:t>مواليد: الرمثا في 24</w:t>
      </w:r>
      <w:r w:rsidR="00A60D68" w:rsidRPr="003321B2">
        <w:rPr>
          <w:bCs/>
          <w:sz w:val="32"/>
          <w:szCs w:val="32"/>
          <w:rtl/>
        </w:rPr>
        <w:t xml:space="preserve"> /9 / 1982 م </w:t>
      </w:r>
    </w:p>
    <w:p w14:paraId="00000005" w14:textId="3FEB5EEA" w:rsidR="001C40D1" w:rsidRPr="003321B2" w:rsidRDefault="00A60D68" w:rsidP="005F53A9">
      <w:p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الحالة </w:t>
      </w:r>
      <w:r w:rsidR="003321B2" w:rsidRPr="003321B2">
        <w:rPr>
          <w:rFonts w:hint="cs"/>
          <w:bCs/>
          <w:sz w:val="32"/>
          <w:szCs w:val="32"/>
          <w:rtl/>
        </w:rPr>
        <w:t>الاجتماعية:</w:t>
      </w:r>
      <w:r w:rsidRPr="003321B2">
        <w:rPr>
          <w:bCs/>
          <w:sz w:val="32"/>
          <w:szCs w:val="32"/>
          <w:rtl/>
        </w:rPr>
        <w:t xml:space="preserve"> متزوجة </w:t>
      </w:r>
    </w:p>
    <w:p w14:paraId="00000006" w14:textId="2C308386" w:rsidR="001C40D1" w:rsidRDefault="003321B2" w:rsidP="005F53A9">
      <w:pPr>
        <w:spacing w:line="360" w:lineRule="auto"/>
        <w:ind w:left="1" w:hanging="3"/>
        <w:jc w:val="left"/>
        <w:rPr>
          <w:bCs/>
          <w:sz w:val="32"/>
          <w:szCs w:val="32"/>
          <w:rtl/>
        </w:rPr>
      </w:pPr>
      <w:r w:rsidRPr="003321B2">
        <w:rPr>
          <w:rFonts w:hint="cs"/>
          <w:bCs/>
          <w:sz w:val="32"/>
          <w:szCs w:val="32"/>
          <w:rtl/>
        </w:rPr>
        <w:t>المهنة: محامية</w:t>
      </w:r>
      <w:r w:rsidR="00A60D68" w:rsidRPr="003321B2">
        <w:rPr>
          <w:bCs/>
          <w:sz w:val="32"/>
          <w:szCs w:val="32"/>
          <w:rtl/>
        </w:rPr>
        <w:t xml:space="preserve"> مزاولة</w:t>
      </w:r>
      <w:r w:rsidR="0057551B">
        <w:rPr>
          <w:rFonts w:hint="cs"/>
          <w:bCs/>
          <w:sz w:val="32"/>
          <w:szCs w:val="32"/>
          <w:rtl/>
        </w:rPr>
        <w:t xml:space="preserve"> </w:t>
      </w:r>
    </w:p>
    <w:p w14:paraId="79EA4A47" w14:textId="4EAF4D8B" w:rsidR="0057551B" w:rsidRDefault="0057551B" w:rsidP="0057551B">
      <w:pPr>
        <w:spacing w:line="360" w:lineRule="auto"/>
        <w:ind w:left="1" w:hanging="3"/>
        <w:jc w:val="left"/>
        <w:rPr>
          <w:bCs/>
          <w:sz w:val="32"/>
          <w:szCs w:val="32"/>
          <w:rtl/>
        </w:rPr>
      </w:pPr>
      <w:r>
        <w:rPr>
          <w:rFonts w:hint="cs"/>
          <w:bCs/>
          <w:sz w:val="32"/>
          <w:szCs w:val="32"/>
          <w:rtl/>
        </w:rPr>
        <w:t>تلفون:078</w:t>
      </w:r>
      <w:r w:rsidR="002771F0">
        <w:rPr>
          <w:rFonts w:hint="cs"/>
          <w:bCs/>
          <w:sz w:val="32"/>
          <w:szCs w:val="32"/>
          <w:rtl/>
        </w:rPr>
        <w:t>5417842\0795173498</w:t>
      </w:r>
    </w:p>
    <w:p w14:paraId="363EA6BD" w14:textId="25F61BEE" w:rsidR="002771F0" w:rsidRPr="003321B2" w:rsidRDefault="002771F0" w:rsidP="00362084">
      <w:pPr>
        <w:spacing w:line="360" w:lineRule="auto"/>
        <w:ind w:left="1" w:hanging="3"/>
        <w:jc w:val="left"/>
        <w:rPr>
          <w:bCs/>
          <w:sz w:val="32"/>
          <w:szCs w:val="32"/>
        </w:rPr>
      </w:pPr>
      <w:r>
        <w:rPr>
          <w:rFonts w:hint="cs"/>
          <w:bCs/>
          <w:sz w:val="32"/>
          <w:szCs w:val="32"/>
          <w:rtl/>
        </w:rPr>
        <w:t xml:space="preserve">البريد </w:t>
      </w:r>
      <w:r w:rsidR="00362084">
        <w:rPr>
          <w:rFonts w:hint="cs"/>
          <w:bCs/>
          <w:sz w:val="32"/>
          <w:szCs w:val="32"/>
          <w:rtl/>
        </w:rPr>
        <w:t>الكتروني:</w:t>
      </w:r>
      <w:r w:rsidR="00362084">
        <w:rPr>
          <w:bCs/>
          <w:sz w:val="32"/>
          <w:szCs w:val="32"/>
        </w:rPr>
        <w:t xml:space="preserve"> zoubi924@yahoo.com</w:t>
      </w:r>
    </w:p>
    <w:p w14:paraId="2812DFBB" w14:textId="5AC2B017" w:rsidR="0057551B" w:rsidRPr="0057551B" w:rsidRDefault="00A60D68" w:rsidP="0057551B">
      <w:pPr>
        <w:pStyle w:val="ListParagraph"/>
        <w:numPr>
          <w:ilvl w:val="0"/>
          <w:numId w:val="3"/>
        </w:numPr>
        <w:spacing w:line="360" w:lineRule="auto"/>
        <w:ind w:leftChars="0" w:firstLineChars="0"/>
        <w:jc w:val="left"/>
        <w:rPr>
          <w:bCs/>
          <w:sz w:val="36"/>
          <w:szCs w:val="36"/>
          <w:u w:val="single"/>
        </w:rPr>
      </w:pPr>
      <w:r w:rsidRPr="005F53A9">
        <w:rPr>
          <w:bCs/>
          <w:sz w:val="36"/>
          <w:szCs w:val="36"/>
          <w:u w:val="single"/>
          <w:rtl/>
        </w:rPr>
        <w:t xml:space="preserve">المؤهلات </w:t>
      </w:r>
      <w:r w:rsidR="003321B2" w:rsidRPr="005F53A9">
        <w:rPr>
          <w:rFonts w:hint="cs"/>
          <w:bCs/>
          <w:sz w:val="36"/>
          <w:szCs w:val="36"/>
          <w:u w:val="single"/>
          <w:rtl/>
        </w:rPr>
        <w:t>العلمية:</w:t>
      </w:r>
    </w:p>
    <w:p w14:paraId="00000008" w14:textId="5EB01A0D" w:rsidR="001C40D1" w:rsidRPr="003321B2" w:rsidRDefault="005F53A9" w:rsidP="005F53A9">
      <w:pPr>
        <w:spacing w:line="360" w:lineRule="auto"/>
        <w:ind w:left="1" w:right="720" w:hanging="3"/>
        <w:jc w:val="left"/>
        <w:rPr>
          <w:bCs/>
          <w:sz w:val="32"/>
          <w:szCs w:val="32"/>
        </w:rPr>
      </w:pPr>
      <w:r>
        <w:rPr>
          <w:rFonts w:hint="cs"/>
          <w:bCs/>
          <w:sz w:val="32"/>
          <w:szCs w:val="32"/>
          <w:rtl/>
        </w:rPr>
        <w:t xml:space="preserve">          </w:t>
      </w:r>
      <w:r w:rsidR="00A60D68" w:rsidRPr="003321B2">
        <w:rPr>
          <w:bCs/>
          <w:sz w:val="32"/>
          <w:szCs w:val="32"/>
          <w:rtl/>
        </w:rPr>
        <w:t xml:space="preserve">بكالوريوس قانون </w:t>
      </w:r>
      <w:r w:rsidR="00581666" w:rsidRPr="003321B2">
        <w:rPr>
          <w:rFonts w:hint="cs"/>
          <w:bCs/>
          <w:sz w:val="32"/>
          <w:szCs w:val="32"/>
          <w:rtl/>
        </w:rPr>
        <w:t xml:space="preserve">عام 2004 </w:t>
      </w:r>
      <w:r w:rsidR="003321B2" w:rsidRPr="003321B2">
        <w:rPr>
          <w:rFonts w:hint="cs"/>
          <w:bCs/>
          <w:sz w:val="32"/>
          <w:szCs w:val="32"/>
          <w:rtl/>
        </w:rPr>
        <w:t>-جامعة</w:t>
      </w:r>
      <w:r w:rsidR="00A60D68" w:rsidRPr="003321B2">
        <w:rPr>
          <w:bCs/>
          <w:sz w:val="32"/>
          <w:szCs w:val="32"/>
          <w:rtl/>
        </w:rPr>
        <w:t xml:space="preserve"> اربد الاهلية / </w:t>
      </w:r>
      <w:r w:rsidR="003321B2" w:rsidRPr="003321B2">
        <w:rPr>
          <w:rFonts w:hint="cs"/>
          <w:bCs/>
          <w:sz w:val="32"/>
          <w:szCs w:val="32"/>
          <w:rtl/>
        </w:rPr>
        <w:t>الاردن.</w:t>
      </w:r>
      <w:r w:rsidR="00A60D68" w:rsidRPr="003321B2">
        <w:rPr>
          <w:bCs/>
          <w:sz w:val="32"/>
          <w:szCs w:val="32"/>
          <w:rtl/>
        </w:rPr>
        <w:t xml:space="preserve"> </w:t>
      </w:r>
    </w:p>
    <w:p w14:paraId="00000009" w14:textId="3072DD27" w:rsidR="001C40D1" w:rsidRPr="005F53A9" w:rsidRDefault="00A60D68" w:rsidP="005F53A9">
      <w:pPr>
        <w:pStyle w:val="ListParagraph"/>
        <w:numPr>
          <w:ilvl w:val="0"/>
          <w:numId w:val="5"/>
        </w:numPr>
        <w:spacing w:line="360" w:lineRule="auto"/>
        <w:ind w:leftChars="0" w:firstLineChars="0"/>
        <w:jc w:val="left"/>
        <w:rPr>
          <w:bCs/>
          <w:sz w:val="36"/>
          <w:szCs w:val="36"/>
        </w:rPr>
      </w:pPr>
      <w:r w:rsidRPr="005F53A9">
        <w:rPr>
          <w:bCs/>
          <w:sz w:val="36"/>
          <w:szCs w:val="36"/>
          <w:u w:val="single"/>
          <w:rtl/>
        </w:rPr>
        <w:t xml:space="preserve">الخبرة </w:t>
      </w:r>
      <w:r w:rsidR="00581666" w:rsidRPr="005F53A9">
        <w:rPr>
          <w:rFonts w:hint="cs"/>
          <w:bCs/>
          <w:sz w:val="36"/>
          <w:szCs w:val="36"/>
          <w:u w:val="single"/>
          <w:rtl/>
        </w:rPr>
        <w:t>السابقة</w:t>
      </w:r>
      <w:r w:rsidR="00581666" w:rsidRPr="005F53A9">
        <w:rPr>
          <w:rFonts w:hint="cs"/>
          <w:bCs/>
          <w:sz w:val="36"/>
          <w:szCs w:val="36"/>
          <w:rtl/>
        </w:rPr>
        <w:t>:</w:t>
      </w:r>
    </w:p>
    <w:p w14:paraId="17D38B4A" w14:textId="24E44814" w:rsidR="005F53A9" w:rsidRDefault="00A60D68" w:rsidP="005F53A9">
      <w:pPr>
        <w:spacing w:line="360" w:lineRule="auto"/>
        <w:ind w:left="1" w:hanging="3"/>
        <w:jc w:val="left"/>
        <w:rPr>
          <w:bCs/>
          <w:sz w:val="32"/>
          <w:szCs w:val="32"/>
          <w:rtl/>
        </w:rPr>
      </w:pPr>
      <w:r w:rsidRPr="003321B2">
        <w:rPr>
          <w:bCs/>
          <w:sz w:val="32"/>
          <w:szCs w:val="32"/>
          <w:rtl/>
        </w:rPr>
        <w:t xml:space="preserve">   </w:t>
      </w:r>
      <w:r w:rsidR="005F53A9">
        <w:rPr>
          <w:rFonts w:hint="cs"/>
          <w:bCs/>
          <w:sz w:val="32"/>
          <w:szCs w:val="32"/>
          <w:rtl/>
        </w:rPr>
        <w:t xml:space="preserve">       </w:t>
      </w:r>
      <w:r w:rsidRPr="003321B2">
        <w:rPr>
          <w:bCs/>
          <w:sz w:val="32"/>
          <w:szCs w:val="32"/>
          <w:rtl/>
        </w:rPr>
        <w:t xml:space="preserve">  العمل </w:t>
      </w:r>
      <w:r w:rsidR="00581666" w:rsidRPr="003321B2">
        <w:rPr>
          <w:rFonts w:hint="cs"/>
          <w:bCs/>
          <w:sz w:val="32"/>
          <w:szCs w:val="32"/>
          <w:rtl/>
        </w:rPr>
        <w:t>الحالي: محامية</w:t>
      </w:r>
      <w:r w:rsidRPr="003321B2">
        <w:rPr>
          <w:bCs/>
          <w:sz w:val="32"/>
          <w:szCs w:val="32"/>
          <w:rtl/>
        </w:rPr>
        <w:t xml:space="preserve"> نظامي شرع</w:t>
      </w:r>
      <w:r w:rsidR="003321B2">
        <w:rPr>
          <w:bCs/>
          <w:sz w:val="32"/>
          <w:szCs w:val="32"/>
          <w:rtl/>
        </w:rPr>
        <w:t>ي ممارسة للمهنة في مدينة الرمثا</w:t>
      </w:r>
      <w:r w:rsidR="003321B2">
        <w:rPr>
          <w:rFonts w:hint="cs"/>
          <w:bCs/>
          <w:sz w:val="32"/>
          <w:szCs w:val="32"/>
          <w:rtl/>
        </w:rPr>
        <w:t xml:space="preserve"> </w:t>
      </w:r>
    </w:p>
    <w:p w14:paraId="0000000C" w14:textId="78B11F6D" w:rsidR="001C40D1" w:rsidRPr="005F53A9" w:rsidRDefault="00A60D68" w:rsidP="005F53A9">
      <w:pPr>
        <w:pStyle w:val="ListParagraph"/>
        <w:numPr>
          <w:ilvl w:val="0"/>
          <w:numId w:val="4"/>
        </w:numPr>
        <w:spacing w:line="360" w:lineRule="auto"/>
        <w:ind w:leftChars="0" w:firstLineChars="0"/>
        <w:jc w:val="left"/>
        <w:rPr>
          <w:bCs/>
          <w:sz w:val="36"/>
          <w:szCs w:val="36"/>
        </w:rPr>
      </w:pPr>
      <w:r w:rsidRPr="005F53A9">
        <w:rPr>
          <w:bCs/>
          <w:sz w:val="36"/>
          <w:szCs w:val="36"/>
          <w:rtl/>
        </w:rPr>
        <w:t>ا</w:t>
      </w:r>
      <w:r w:rsidRPr="005F53A9">
        <w:rPr>
          <w:bCs/>
          <w:sz w:val="36"/>
          <w:szCs w:val="36"/>
          <w:u w:val="single"/>
          <w:rtl/>
        </w:rPr>
        <w:t xml:space="preserve">لخبرات في العمل </w:t>
      </w:r>
      <w:r w:rsidR="00581666" w:rsidRPr="005F53A9">
        <w:rPr>
          <w:rFonts w:hint="cs"/>
          <w:bCs/>
          <w:sz w:val="36"/>
          <w:szCs w:val="36"/>
          <w:u w:val="single"/>
          <w:rtl/>
        </w:rPr>
        <w:t>التطوعي</w:t>
      </w:r>
      <w:r w:rsidR="00581666" w:rsidRPr="005F53A9">
        <w:rPr>
          <w:bCs/>
          <w:sz w:val="36"/>
          <w:szCs w:val="36"/>
        </w:rPr>
        <w:t>:</w:t>
      </w:r>
      <w:r w:rsidRPr="005F53A9">
        <w:rPr>
          <w:bCs/>
          <w:sz w:val="36"/>
          <w:szCs w:val="36"/>
        </w:rPr>
        <w:t xml:space="preserve"> </w:t>
      </w:r>
    </w:p>
    <w:p w14:paraId="0000000D" w14:textId="082C956F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عضو ناشط في مجال حقوق </w:t>
      </w:r>
      <w:r w:rsidR="00581666" w:rsidRPr="003321B2">
        <w:rPr>
          <w:rFonts w:hint="cs"/>
          <w:bCs/>
          <w:sz w:val="32"/>
          <w:szCs w:val="32"/>
          <w:rtl/>
        </w:rPr>
        <w:t>الأنسان.</w:t>
      </w:r>
    </w:p>
    <w:p w14:paraId="0000000E" w14:textId="507BDC3F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بالعديد من ورش العمل والندوات ومحاضرات في مجال حقوق </w:t>
      </w:r>
      <w:r w:rsidR="00581666" w:rsidRPr="003321B2">
        <w:rPr>
          <w:rFonts w:hint="cs"/>
          <w:bCs/>
          <w:sz w:val="32"/>
          <w:szCs w:val="32"/>
          <w:rtl/>
        </w:rPr>
        <w:t>الانسان.</w:t>
      </w:r>
    </w:p>
    <w:p w14:paraId="0000000F" w14:textId="5D72C432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في المؤتمر العالمي حول انتهاكات حقوق الطفل ومعاناته الذي عقد في بغداد بتاريخ </w:t>
      </w:r>
      <w:r w:rsidR="005F53A9" w:rsidRPr="003321B2">
        <w:rPr>
          <w:rFonts w:hint="cs"/>
          <w:bCs/>
          <w:sz w:val="32"/>
          <w:szCs w:val="32"/>
          <w:rtl/>
        </w:rPr>
        <w:t>6-8</w:t>
      </w:r>
      <w:r w:rsidRPr="003321B2">
        <w:rPr>
          <w:bCs/>
          <w:sz w:val="32"/>
          <w:szCs w:val="32"/>
          <w:rtl/>
        </w:rPr>
        <w:t>/11/2001.</w:t>
      </w:r>
    </w:p>
    <w:p w14:paraId="00000010" w14:textId="65633778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lastRenderedPageBreak/>
        <w:t xml:space="preserve">شاركت في العديد من ورش العمل والندوات ومحاضرة في مشروع المرأة في القانون    لتجمع لجان المرأة في </w:t>
      </w:r>
      <w:r w:rsidR="003321B2" w:rsidRPr="003321B2">
        <w:rPr>
          <w:rFonts w:hint="cs"/>
          <w:bCs/>
          <w:sz w:val="32"/>
          <w:szCs w:val="32"/>
          <w:rtl/>
        </w:rPr>
        <w:t>اربد.</w:t>
      </w:r>
    </w:p>
    <w:p w14:paraId="00000011" w14:textId="77777777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في العديد من ورش العمل والندوات ومحاضرة في المعهد الدولي لتضامن </w:t>
      </w:r>
    </w:p>
    <w:p w14:paraId="00000012" w14:textId="71E22545" w:rsidR="001C40D1" w:rsidRPr="003321B2" w:rsidRDefault="00A60D68" w:rsidP="005F53A9">
      <w:pPr>
        <w:spacing w:line="360" w:lineRule="auto"/>
        <w:ind w:left="1" w:right="720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                  النساء في </w:t>
      </w:r>
      <w:r w:rsidR="003321B2" w:rsidRPr="003321B2">
        <w:rPr>
          <w:rFonts w:hint="cs"/>
          <w:bCs/>
          <w:sz w:val="32"/>
          <w:szCs w:val="32"/>
          <w:rtl/>
        </w:rPr>
        <w:t>الاردن.</w:t>
      </w:r>
    </w:p>
    <w:p w14:paraId="00000013" w14:textId="77777777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 شاركت في ورشة التدريب الخاص بالتعريف بقانون الحماية من العنف الاسري  </w:t>
      </w:r>
    </w:p>
    <w:p w14:paraId="00000014" w14:textId="33F47276" w:rsidR="001C40D1" w:rsidRPr="003321B2" w:rsidRDefault="00A60D68" w:rsidP="005F53A9">
      <w:p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                 بتاريخ 5-6/6/2010 </w:t>
      </w:r>
    </w:p>
    <w:p w14:paraId="00000015" w14:textId="43D7E6F1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في الدورة التدريبية بعنوان </w:t>
      </w:r>
      <w:r w:rsidR="003321B2" w:rsidRPr="003321B2">
        <w:rPr>
          <w:rFonts w:hint="cs"/>
          <w:bCs/>
          <w:sz w:val="32"/>
          <w:szCs w:val="32"/>
          <w:rtl/>
        </w:rPr>
        <w:t>(المعاير</w:t>
      </w:r>
      <w:r w:rsidRPr="003321B2">
        <w:rPr>
          <w:bCs/>
          <w:sz w:val="32"/>
          <w:szCs w:val="32"/>
          <w:rtl/>
        </w:rPr>
        <w:t xml:space="preserve"> الدولية للمحاكمة </w:t>
      </w:r>
      <w:r w:rsidR="003321B2" w:rsidRPr="003321B2">
        <w:rPr>
          <w:rFonts w:hint="cs"/>
          <w:bCs/>
          <w:sz w:val="32"/>
          <w:szCs w:val="32"/>
          <w:rtl/>
        </w:rPr>
        <w:t>العادلة)</w:t>
      </w:r>
      <w:r w:rsidRPr="003321B2">
        <w:rPr>
          <w:bCs/>
          <w:sz w:val="32"/>
          <w:szCs w:val="32"/>
          <w:rtl/>
        </w:rPr>
        <w:t xml:space="preserve"> بتاريخ 2-3/1/2013 </w:t>
      </w:r>
    </w:p>
    <w:p w14:paraId="00000016" w14:textId="23BBE806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في الدورة التدريبية </w:t>
      </w:r>
      <w:r w:rsidR="003321B2" w:rsidRPr="003321B2">
        <w:rPr>
          <w:rFonts w:hint="cs"/>
          <w:bCs/>
          <w:sz w:val="32"/>
          <w:szCs w:val="32"/>
          <w:rtl/>
        </w:rPr>
        <w:t xml:space="preserve">بعنوان </w:t>
      </w:r>
      <w:r w:rsidR="003321B2" w:rsidRPr="003321B2">
        <w:rPr>
          <w:bCs/>
          <w:sz w:val="32"/>
          <w:szCs w:val="32"/>
          <w:rtl/>
        </w:rPr>
        <w:t>(</w:t>
      </w:r>
      <w:r w:rsidR="003321B2" w:rsidRPr="003321B2">
        <w:rPr>
          <w:rFonts w:hint="cs"/>
          <w:bCs/>
          <w:sz w:val="32"/>
          <w:szCs w:val="32"/>
          <w:rtl/>
        </w:rPr>
        <w:t>جرائم</w:t>
      </w:r>
      <w:r w:rsidRPr="003321B2">
        <w:rPr>
          <w:bCs/>
          <w:sz w:val="32"/>
          <w:szCs w:val="32"/>
          <w:rtl/>
        </w:rPr>
        <w:t xml:space="preserve"> التشهير الالكتروني) بتاريخ 19/3/2014 </w:t>
      </w:r>
    </w:p>
    <w:p w14:paraId="00000017" w14:textId="4CC38FBB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في الدورة التدريبية </w:t>
      </w:r>
      <w:r w:rsidR="003321B2" w:rsidRPr="003321B2">
        <w:rPr>
          <w:rFonts w:hint="cs"/>
          <w:bCs/>
          <w:sz w:val="32"/>
          <w:szCs w:val="32"/>
          <w:rtl/>
        </w:rPr>
        <w:t xml:space="preserve">بعنوان </w:t>
      </w:r>
      <w:r w:rsidR="003321B2" w:rsidRPr="003321B2">
        <w:rPr>
          <w:bCs/>
          <w:sz w:val="32"/>
          <w:szCs w:val="32"/>
          <w:rtl/>
        </w:rPr>
        <w:t>(</w:t>
      </w:r>
      <w:r w:rsidR="003321B2" w:rsidRPr="003321B2">
        <w:rPr>
          <w:rFonts w:hint="cs"/>
          <w:bCs/>
          <w:sz w:val="32"/>
          <w:szCs w:val="32"/>
          <w:rtl/>
        </w:rPr>
        <w:t>التحكيم</w:t>
      </w:r>
      <w:r w:rsidRPr="003321B2">
        <w:rPr>
          <w:bCs/>
          <w:sz w:val="32"/>
          <w:szCs w:val="32"/>
          <w:rtl/>
        </w:rPr>
        <w:t xml:space="preserve"> </w:t>
      </w:r>
      <w:r w:rsidR="003321B2" w:rsidRPr="003321B2">
        <w:rPr>
          <w:rFonts w:hint="cs"/>
          <w:bCs/>
          <w:sz w:val="32"/>
          <w:szCs w:val="32"/>
          <w:rtl/>
        </w:rPr>
        <w:t>عمليا)</w:t>
      </w:r>
      <w:r w:rsidRPr="003321B2">
        <w:rPr>
          <w:bCs/>
          <w:sz w:val="32"/>
          <w:szCs w:val="32"/>
          <w:rtl/>
        </w:rPr>
        <w:t xml:space="preserve"> بتاريخ 19/3/2014 </w:t>
      </w:r>
    </w:p>
    <w:p w14:paraId="00000018" w14:textId="672339F3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قمت </w:t>
      </w:r>
      <w:r w:rsidR="003321B2" w:rsidRPr="003321B2">
        <w:rPr>
          <w:rFonts w:hint="cs"/>
          <w:bCs/>
          <w:sz w:val="32"/>
          <w:szCs w:val="32"/>
          <w:rtl/>
        </w:rPr>
        <w:t>بإعطاء</w:t>
      </w:r>
      <w:r w:rsidRPr="003321B2">
        <w:rPr>
          <w:bCs/>
          <w:sz w:val="32"/>
          <w:szCs w:val="32"/>
          <w:rtl/>
        </w:rPr>
        <w:t xml:space="preserve"> العديد من المحاضرات للمجتمع المحلي في </w:t>
      </w:r>
      <w:r w:rsidR="00581666" w:rsidRPr="003321B2">
        <w:rPr>
          <w:rFonts w:hint="cs"/>
          <w:bCs/>
          <w:sz w:val="32"/>
          <w:szCs w:val="32"/>
          <w:rtl/>
        </w:rPr>
        <w:t>أكثر</w:t>
      </w:r>
      <w:r w:rsidRPr="003321B2">
        <w:rPr>
          <w:bCs/>
          <w:sz w:val="32"/>
          <w:szCs w:val="32"/>
          <w:rtl/>
        </w:rPr>
        <w:t xml:space="preserve"> من </w:t>
      </w:r>
      <w:r w:rsidR="00581666" w:rsidRPr="003321B2">
        <w:rPr>
          <w:rFonts w:hint="cs"/>
          <w:bCs/>
          <w:sz w:val="32"/>
          <w:szCs w:val="32"/>
          <w:rtl/>
        </w:rPr>
        <w:t>مجال.</w:t>
      </w:r>
    </w:p>
    <w:p w14:paraId="00000019" w14:textId="44D1E7D8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بدورة تدريب مدربين على القيادة والمشاركة </w:t>
      </w:r>
      <w:r w:rsidR="00581666" w:rsidRPr="003321B2">
        <w:rPr>
          <w:rFonts w:hint="cs"/>
          <w:bCs/>
          <w:sz w:val="32"/>
          <w:szCs w:val="32"/>
          <w:rtl/>
        </w:rPr>
        <w:t>السياسية للمرآة في</w:t>
      </w:r>
      <w:r w:rsidRPr="003321B2">
        <w:rPr>
          <w:bCs/>
          <w:sz w:val="32"/>
          <w:szCs w:val="32"/>
          <w:rtl/>
        </w:rPr>
        <w:t xml:space="preserve"> </w:t>
      </w:r>
    </w:p>
    <w:p w14:paraId="0000001A" w14:textId="056DCD28" w:rsidR="001C40D1" w:rsidRPr="003321B2" w:rsidRDefault="00A60D68" w:rsidP="005F53A9">
      <w:pPr>
        <w:spacing w:line="360" w:lineRule="auto"/>
        <w:ind w:left="1" w:right="720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                         الفترة 10-13/11/2014</w:t>
      </w:r>
    </w:p>
    <w:p w14:paraId="0000001B" w14:textId="77777777" w:rsidR="001C40D1" w:rsidRPr="003321B2" w:rsidRDefault="001C40D1" w:rsidP="005F53A9">
      <w:pPr>
        <w:spacing w:line="360" w:lineRule="auto"/>
        <w:ind w:left="1" w:right="720" w:hanging="3"/>
        <w:jc w:val="left"/>
        <w:rPr>
          <w:bCs/>
          <w:sz w:val="32"/>
          <w:szCs w:val="32"/>
        </w:rPr>
      </w:pPr>
    </w:p>
    <w:p w14:paraId="0000001C" w14:textId="77777777" w:rsidR="001C40D1" w:rsidRPr="003321B2" w:rsidRDefault="001C40D1" w:rsidP="005F53A9">
      <w:pPr>
        <w:spacing w:line="360" w:lineRule="auto"/>
        <w:ind w:left="1" w:right="720" w:hanging="3"/>
        <w:jc w:val="left"/>
        <w:rPr>
          <w:bCs/>
          <w:sz w:val="32"/>
          <w:szCs w:val="32"/>
        </w:rPr>
      </w:pPr>
    </w:p>
    <w:p w14:paraId="0000001D" w14:textId="5B8F7A8B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بحملة الحماية والأمان الذي كان على </w:t>
      </w:r>
      <w:r w:rsidR="003321B2" w:rsidRPr="003321B2">
        <w:rPr>
          <w:rFonts w:hint="cs"/>
          <w:bCs/>
          <w:sz w:val="32"/>
          <w:szCs w:val="32"/>
          <w:rtl/>
        </w:rPr>
        <w:t>أربع</w:t>
      </w:r>
      <w:r w:rsidRPr="003321B2">
        <w:rPr>
          <w:bCs/>
          <w:sz w:val="32"/>
          <w:szCs w:val="32"/>
          <w:rtl/>
        </w:rPr>
        <w:t xml:space="preserve"> محاور وهي الاتجار  </w:t>
      </w:r>
    </w:p>
    <w:p w14:paraId="0000001E" w14:textId="77777777" w:rsidR="001C40D1" w:rsidRPr="003321B2" w:rsidRDefault="00A60D68" w:rsidP="005F53A9">
      <w:pPr>
        <w:spacing w:line="360" w:lineRule="auto"/>
        <w:ind w:left="1" w:right="720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                 بالبشر وعمالة الاطفال والزواج المبكر والعنف الواقع على النوع   </w:t>
      </w:r>
    </w:p>
    <w:p w14:paraId="0000001F" w14:textId="7D81EA41" w:rsidR="001C40D1" w:rsidRPr="003321B2" w:rsidRDefault="00A60D68" w:rsidP="005F53A9">
      <w:pPr>
        <w:spacing w:line="360" w:lineRule="auto"/>
        <w:ind w:left="1" w:right="720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                 الاجتماعي (</w:t>
      </w:r>
      <w:r w:rsidR="003321B2" w:rsidRPr="003321B2">
        <w:rPr>
          <w:rFonts w:hint="cs"/>
          <w:bCs/>
          <w:sz w:val="32"/>
          <w:szCs w:val="32"/>
          <w:rtl/>
        </w:rPr>
        <w:t>الجندا</w:t>
      </w:r>
      <w:r w:rsidR="003321B2" w:rsidRPr="003321B2">
        <w:rPr>
          <w:rFonts w:hint="eastAsia"/>
          <w:bCs/>
          <w:sz w:val="32"/>
          <w:szCs w:val="32"/>
          <w:rtl/>
        </w:rPr>
        <w:t>ر</w:t>
      </w:r>
      <w:r w:rsidRPr="003321B2">
        <w:rPr>
          <w:bCs/>
          <w:sz w:val="32"/>
          <w:szCs w:val="32"/>
          <w:rtl/>
        </w:rPr>
        <w:t>)</w:t>
      </w:r>
    </w:p>
    <w:p w14:paraId="00000021" w14:textId="56D76A0B" w:rsidR="001C40D1" w:rsidRPr="003321B2" w:rsidRDefault="00581666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rFonts w:hint="cs"/>
          <w:bCs/>
          <w:sz w:val="32"/>
          <w:szCs w:val="32"/>
          <w:rtl/>
        </w:rPr>
        <w:t>شاركه</w:t>
      </w:r>
      <w:r w:rsidR="00A60D68" w:rsidRPr="003321B2">
        <w:rPr>
          <w:bCs/>
          <w:sz w:val="32"/>
          <w:szCs w:val="32"/>
          <w:rtl/>
        </w:rPr>
        <w:t xml:space="preserve"> في </w:t>
      </w:r>
      <w:r w:rsidR="003321B2" w:rsidRPr="003321B2">
        <w:rPr>
          <w:rFonts w:hint="cs"/>
          <w:bCs/>
          <w:sz w:val="32"/>
          <w:szCs w:val="32"/>
          <w:rtl/>
        </w:rPr>
        <w:t>إطلاق</w:t>
      </w:r>
      <w:r w:rsidR="00A60D68" w:rsidRPr="003321B2">
        <w:rPr>
          <w:bCs/>
          <w:sz w:val="32"/>
          <w:szCs w:val="32"/>
          <w:rtl/>
        </w:rPr>
        <w:t xml:space="preserve"> تحالف عين على النساء في </w:t>
      </w:r>
      <w:r w:rsidR="003321B2" w:rsidRPr="003321B2">
        <w:rPr>
          <w:rFonts w:hint="cs"/>
          <w:bCs/>
          <w:sz w:val="32"/>
          <w:szCs w:val="32"/>
          <w:rtl/>
        </w:rPr>
        <w:t>الانتخابات.</w:t>
      </w:r>
    </w:p>
    <w:p w14:paraId="00000022" w14:textId="785BCC61" w:rsidR="001C40D1" w:rsidRPr="003321B2" w:rsidRDefault="00581666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rFonts w:hint="cs"/>
          <w:bCs/>
          <w:sz w:val="32"/>
          <w:szCs w:val="32"/>
          <w:rtl/>
        </w:rPr>
        <w:t>مشاركة بورشة</w:t>
      </w:r>
      <w:r w:rsidR="00A60D68" w:rsidRPr="003321B2">
        <w:rPr>
          <w:bCs/>
          <w:sz w:val="32"/>
          <w:szCs w:val="32"/>
          <w:rtl/>
        </w:rPr>
        <w:t xml:space="preserve"> العمل </w:t>
      </w:r>
      <w:r w:rsidR="003321B2" w:rsidRPr="003321B2">
        <w:rPr>
          <w:rFonts w:hint="cs"/>
          <w:bCs/>
          <w:sz w:val="32"/>
          <w:szCs w:val="32"/>
          <w:rtl/>
        </w:rPr>
        <w:t>التدريبية حول</w:t>
      </w:r>
      <w:r w:rsidR="00A60D68" w:rsidRPr="003321B2">
        <w:rPr>
          <w:bCs/>
          <w:sz w:val="32"/>
          <w:szCs w:val="32"/>
          <w:rtl/>
        </w:rPr>
        <w:t xml:space="preserve"> </w:t>
      </w:r>
      <w:r w:rsidR="003321B2" w:rsidRPr="003321B2">
        <w:rPr>
          <w:rFonts w:hint="cs"/>
          <w:bCs/>
          <w:sz w:val="32"/>
          <w:szCs w:val="32"/>
          <w:rtl/>
        </w:rPr>
        <w:t>الانتخابات اللامركزية.</w:t>
      </w:r>
    </w:p>
    <w:p w14:paraId="00000023" w14:textId="6064314D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بالدورة </w:t>
      </w:r>
      <w:r w:rsidR="00581666" w:rsidRPr="003321B2">
        <w:rPr>
          <w:rFonts w:hint="cs"/>
          <w:bCs/>
          <w:sz w:val="32"/>
          <w:szCs w:val="32"/>
          <w:rtl/>
        </w:rPr>
        <w:t>التدريبية لريادة</w:t>
      </w:r>
      <w:r w:rsidRPr="003321B2">
        <w:rPr>
          <w:bCs/>
          <w:sz w:val="32"/>
          <w:szCs w:val="32"/>
          <w:rtl/>
        </w:rPr>
        <w:t xml:space="preserve"> الأعمال من تاريخ 16-20/4/2017 </w:t>
      </w:r>
    </w:p>
    <w:p w14:paraId="00000024" w14:textId="04A4C547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بالدورة التدريبية (المحبة </w:t>
      </w:r>
      <w:r w:rsidR="00581666" w:rsidRPr="003321B2">
        <w:rPr>
          <w:rFonts w:hint="cs"/>
          <w:bCs/>
          <w:sz w:val="32"/>
          <w:szCs w:val="32"/>
          <w:rtl/>
        </w:rPr>
        <w:t>والتسامح)</w:t>
      </w:r>
      <w:r w:rsidRPr="003321B2">
        <w:rPr>
          <w:bCs/>
          <w:sz w:val="32"/>
          <w:szCs w:val="32"/>
          <w:rtl/>
        </w:rPr>
        <w:t xml:space="preserve"> مع جمعية معهد تضامن </w:t>
      </w:r>
      <w:r w:rsidR="00581666" w:rsidRPr="003321B2">
        <w:rPr>
          <w:rFonts w:hint="cs"/>
          <w:bCs/>
          <w:sz w:val="32"/>
          <w:szCs w:val="32"/>
          <w:rtl/>
        </w:rPr>
        <w:t>النساء.</w:t>
      </w:r>
    </w:p>
    <w:p w14:paraId="00000025" w14:textId="2C715197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مستشارة قانونية واجتماعية بجمعية رؤى </w:t>
      </w:r>
      <w:r w:rsidR="00581666" w:rsidRPr="003321B2">
        <w:rPr>
          <w:rFonts w:hint="cs"/>
          <w:bCs/>
          <w:sz w:val="32"/>
          <w:szCs w:val="32"/>
          <w:rtl/>
        </w:rPr>
        <w:t>نسائية.</w:t>
      </w:r>
    </w:p>
    <w:p w14:paraId="00000026" w14:textId="77777777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lastRenderedPageBreak/>
        <w:t>عضوه في لجنة المرأة في نقابة المحامين فرع اربد 2012.</w:t>
      </w:r>
    </w:p>
    <w:p w14:paraId="00000027" w14:textId="77777777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>شاركت بالموازنة التشاركية (صوت المواطن بالأرقام) مع بلديه الرمثا والصندوق الائتماني الأوروبي 21-23/11/2017</w:t>
      </w:r>
    </w:p>
    <w:p w14:paraId="00000028" w14:textId="4C12A01D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بدورة تدريب المدربات الوطني حول </w:t>
      </w:r>
      <w:r w:rsidR="00581666" w:rsidRPr="003321B2">
        <w:rPr>
          <w:rFonts w:hint="cs"/>
          <w:bCs/>
          <w:sz w:val="32"/>
          <w:szCs w:val="32"/>
          <w:rtl/>
        </w:rPr>
        <w:t>(القيادة</w:t>
      </w:r>
      <w:r w:rsidRPr="003321B2">
        <w:rPr>
          <w:bCs/>
          <w:sz w:val="32"/>
          <w:szCs w:val="32"/>
          <w:rtl/>
        </w:rPr>
        <w:t xml:space="preserve"> التشاركية والمشاركة السياسية للنساء 16-18/5/2017</w:t>
      </w:r>
    </w:p>
    <w:p w14:paraId="00000029" w14:textId="58EF87E1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في دورة </w:t>
      </w:r>
      <w:r w:rsidR="00581666" w:rsidRPr="003321B2">
        <w:rPr>
          <w:rFonts w:hint="cs"/>
          <w:bCs/>
          <w:sz w:val="32"/>
          <w:szCs w:val="32"/>
          <w:rtl/>
        </w:rPr>
        <w:t>تدريبية مع</w:t>
      </w:r>
      <w:r w:rsidRPr="003321B2">
        <w:rPr>
          <w:bCs/>
          <w:sz w:val="32"/>
          <w:szCs w:val="32"/>
          <w:rtl/>
        </w:rPr>
        <w:t xml:space="preserve"> الشبكة القانونية للنساء العربيات حول </w:t>
      </w:r>
      <w:r w:rsidR="00581666" w:rsidRPr="003321B2">
        <w:rPr>
          <w:rFonts w:hint="cs"/>
          <w:bCs/>
          <w:sz w:val="32"/>
          <w:szCs w:val="32"/>
          <w:rtl/>
        </w:rPr>
        <w:t>(الحقوق</w:t>
      </w:r>
      <w:r w:rsidRPr="003321B2">
        <w:rPr>
          <w:bCs/>
          <w:sz w:val="32"/>
          <w:szCs w:val="32"/>
          <w:rtl/>
        </w:rPr>
        <w:t xml:space="preserve"> والضمانات خلال مرحلة </w:t>
      </w:r>
      <w:r w:rsidR="00581666" w:rsidRPr="003321B2">
        <w:rPr>
          <w:rFonts w:hint="cs"/>
          <w:bCs/>
          <w:sz w:val="32"/>
          <w:szCs w:val="32"/>
          <w:rtl/>
        </w:rPr>
        <w:t>ما قب</w:t>
      </w:r>
      <w:r w:rsidR="00581666" w:rsidRPr="003321B2">
        <w:rPr>
          <w:rFonts w:hint="eastAsia"/>
          <w:bCs/>
          <w:sz w:val="32"/>
          <w:szCs w:val="32"/>
          <w:rtl/>
        </w:rPr>
        <w:t>ل</w:t>
      </w:r>
      <w:r w:rsidRPr="003321B2">
        <w:rPr>
          <w:bCs/>
          <w:sz w:val="32"/>
          <w:szCs w:val="32"/>
          <w:rtl/>
        </w:rPr>
        <w:t xml:space="preserve"> المحاكمة ومهارات التمثيل القانوني الفعال في 27-28-/12/2016).</w:t>
      </w:r>
    </w:p>
    <w:p w14:paraId="0000002A" w14:textId="04AACBCC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بالدورة التدريبية المتخصصة حول النوع </w:t>
      </w:r>
      <w:r w:rsidR="00581666" w:rsidRPr="003321B2">
        <w:rPr>
          <w:rFonts w:hint="cs"/>
          <w:bCs/>
          <w:sz w:val="32"/>
          <w:szCs w:val="32"/>
          <w:rtl/>
        </w:rPr>
        <w:t>الاجتماعي</w:t>
      </w:r>
      <w:r w:rsidRPr="003321B2">
        <w:rPr>
          <w:bCs/>
          <w:sz w:val="32"/>
          <w:szCs w:val="32"/>
          <w:rtl/>
        </w:rPr>
        <w:t xml:space="preserve"> في عمل البلديات بتاريخ 27-28-/12/</w:t>
      </w:r>
      <w:r w:rsidR="003321B2" w:rsidRPr="003321B2">
        <w:rPr>
          <w:rFonts w:hint="cs"/>
          <w:bCs/>
          <w:sz w:val="32"/>
          <w:szCs w:val="32"/>
          <w:rtl/>
        </w:rPr>
        <w:t>2017.</w:t>
      </w:r>
    </w:p>
    <w:p w14:paraId="0000002B" w14:textId="7EC43288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شاركت بالورشة التدريبية الثالثة للدليل الإرشادي (دوره القضاء في التعامل مع قضايا العنف ضد </w:t>
      </w:r>
      <w:r w:rsidR="00581666" w:rsidRPr="003321B2">
        <w:rPr>
          <w:rFonts w:hint="cs"/>
          <w:bCs/>
          <w:sz w:val="32"/>
          <w:szCs w:val="32"/>
          <w:rtl/>
        </w:rPr>
        <w:t>المرأة</w:t>
      </w:r>
      <w:r w:rsidRPr="003321B2">
        <w:rPr>
          <w:bCs/>
          <w:sz w:val="32"/>
          <w:szCs w:val="32"/>
          <w:rtl/>
        </w:rPr>
        <w:t xml:space="preserve"> 13/1/2018)</w:t>
      </w:r>
    </w:p>
    <w:p w14:paraId="0000002C" w14:textId="77777777" w:rsidR="001C40D1" w:rsidRPr="003321B2" w:rsidRDefault="00A60D68" w:rsidP="005F53A9">
      <w:pPr>
        <w:numPr>
          <w:ilvl w:val="1"/>
          <w:numId w:val="1"/>
        </w:numPr>
        <w:spacing w:line="360" w:lineRule="auto"/>
        <w:ind w:left="1" w:hanging="3"/>
        <w:jc w:val="left"/>
        <w:rPr>
          <w:bCs/>
          <w:sz w:val="32"/>
          <w:szCs w:val="32"/>
        </w:rPr>
      </w:pPr>
      <w:r w:rsidRPr="003321B2">
        <w:rPr>
          <w:bCs/>
          <w:sz w:val="32"/>
          <w:szCs w:val="32"/>
          <w:rtl/>
        </w:rPr>
        <w:t xml:space="preserve">تم تكريمي من لجنة المرأة في مجلس الأعيان السابع والعشرين بتاريخ 11/3/2018.  </w:t>
      </w:r>
    </w:p>
    <w:p w14:paraId="2632E77B" w14:textId="49CC4920" w:rsidR="005F53A9" w:rsidRDefault="00581666" w:rsidP="005F53A9">
      <w:pPr>
        <w:numPr>
          <w:ilvl w:val="1"/>
          <w:numId w:val="1"/>
        </w:numPr>
        <w:spacing w:line="360" w:lineRule="auto"/>
        <w:ind w:left="1" w:right="1440" w:hanging="3"/>
        <w:jc w:val="left"/>
        <w:rPr>
          <w:sz w:val="28"/>
          <w:szCs w:val="28"/>
        </w:rPr>
      </w:pPr>
      <w:r w:rsidRPr="003321B2">
        <w:rPr>
          <w:rFonts w:hint="cs"/>
          <w:bCs/>
          <w:sz w:val="32"/>
          <w:szCs w:val="32"/>
          <w:rtl/>
        </w:rPr>
        <w:t>متطوعة</w:t>
      </w:r>
      <w:r w:rsidR="00A60D68" w:rsidRPr="003321B2">
        <w:rPr>
          <w:bCs/>
          <w:sz w:val="32"/>
          <w:szCs w:val="32"/>
          <w:rtl/>
        </w:rPr>
        <w:t xml:space="preserve"> بجمعية رؤى نسائية بتقديم خدمة الاستشا</w:t>
      </w:r>
      <w:r w:rsidRPr="003321B2">
        <w:rPr>
          <w:bCs/>
          <w:sz w:val="32"/>
          <w:szCs w:val="32"/>
          <w:rtl/>
        </w:rPr>
        <w:t xml:space="preserve">رات القانونية </w:t>
      </w:r>
      <w:r w:rsidR="003321B2" w:rsidRPr="003321B2">
        <w:rPr>
          <w:rFonts w:hint="cs"/>
          <w:bCs/>
          <w:sz w:val="32"/>
          <w:szCs w:val="32"/>
          <w:rtl/>
        </w:rPr>
        <w:t>والاجتماعية وبعض الإجراءات</w:t>
      </w:r>
      <w:r w:rsidR="00A60D68" w:rsidRPr="003321B2">
        <w:rPr>
          <w:bCs/>
          <w:sz w:val="32"/>
          <w:szCs w:val="32"/>
          <w:rtl/>
        </w:rPr>
        <w:t xml:space="preserve"> بالمحاكم وتدريب بعدة مواضيع مثل النوع الاجتماعي وقانون الأحوال الشخصية</w:t>
      </w:r>
      <w:r w:rsidR="005F53A9">
        <w:rPr>
          <w:rFonts w:hint="cs"/>
          <w:bCs/>
          <w:sz w:val="32"/>
          <w:szCs w:val="32"/>
          <w:rtl/>
        </w:rPr>
        <w:t xml:space="preserve"> وكبار السن </w:t>
      </w:r>
      <w:r w:rsidR="005F53A9" w:rsidRPr="003321B2">
        <w:rPr>
          <w:rFonts w:hint="cs"/>
          <w:bCs/>
          <w:sz w:val="32"/>
          <w:szCs w:val="32"/>
          <w:rtl/>
        </w:rPr>
        <w:t>والحقوق</w:t>
      </w:r>
      <w:r w:rsidR="00A60D68" w:rsidRPr="003321B2">
        <w:rPr>
          <w:bCs/>
          <w:sz w:val="32"/>
          <w:szCs w:val="32"/>
          <w:rtl/>
        </w:rPr>
        <w:t xml:space="preserve"> الأساسية للاجئين وفقاً للمعاهدات والمواثيق الدولية.</w:t>
      </w:r>
      <w:r w:rsidR="005F53A9">
        <w:rPr>
          <w:rFonts w:hint="cs"/>
          <w:sz w:val="28"/>
          <w:szCs w:val="28"/>
          <w:rtl/>
        </w:rPr>
        <w:t xml:space="preserve"> </w:t>
      </w:r>
      <w:r w:rsidR="005F53A9" w:rsidRPr="00214467">
        <w:rPr>
          <w:rFonts w:hint="cs"/>
          <w:b/>
          <w:bCs/>
          <w:sz w:val="28"/>
          <w:szCs w:val="28"/>
          <w:rtl/>
        </w:rPr>
        <w:t>ومواضيع أخرى</w:t>
      </w:r>
      <w:r w:rsidR="005F53A9">
        <w:rPr>
          <w:rFonts w:hint="cs"/>
          <w:sz w:val="28"/>
          <w:szCs w:val="28"/>
          <w:rtl/>
        </w:rPr>
        <w:t xml:space="preserve"> </w:t>
      </w:r>
    </w:p>
    <w:p w14:paraId="63F39530" w14:textId="4EA49574" w:rsidR="00A60D68" w:rsidRDefault="00A60D68" w:rsidP="005F53A9">
      <w:pPr>
        <w:numPr>
          <w:ilvl w:val="1"/>
          <w:numId w:val="1"/>
        </w:numPr>
        <w:spacing w:line="360" w:lineRule="auto"/>
        <w:ind w:left="1" w:right="1440" w:hanging="3"/>
        <w:jc w:val="left"/>
        <w:rPr>
          <w:sz w:val="28"/>
          <w:szCs w:val="28"/>
        </w:rPr>
      </w:pPr>
      <w:r>
        <w:rPr>
          <w:rFonts w:hint="cs"/>
          <w:bCs/>
          <w:sz w:val="32"/>
          <w:szCs w:val="32"/>
          <w:rtl/>
        </w:rPr>
        <w:t>شاركت بدورة (حقوق الانسان والثقافة العربية ) بتاريخ 8/9/2019</w:t>
      </w:r>
    </w:p>
    <w:p w14:paraId="7406005E" w14:textId="32F90B19" w:rsidR="00214467" w:rsidRDefault="00214467" w:rsidP="00214467">
      <w:pPr>
        <w:numPr>
          <w:ilvl w:val="1"/>
          <w:numId w:val="1"/>
        </w:numPr>
        <w:spacing w:line="360" w:lineRule="auto"/>
        <w:ind w:left="1" w:right="1440" w:hanging="3"/>
        <w:jc w:val="left"/>
        <w:rPr>
          <w:sz w:val="28"/>
          <w:szCs w:val="28"/>
        </w:rPr>
      </w:pPr>
      <w:r>
        <w:rPr>
          <w:rFonts w:hint="cs"/>
          <w:bCs/>
          <w:sz w:val="32"/>
          <w:szCs w:val="32"/>
          <w:rtl/>
        </w:rPr>
        <w:t>شاركت بدوره تدريبيه (المهارات الحياتية)</w:t>
      </w:r>
      <w:r>
        <w:rPr>
          <w:rFonts w:hint="cs"/>
          <w:sz w:val="28"/>
          <w:szCs w:val="28"/>
          <w:rtl/>
        </w:rPr>
        <w:t xml:space="preserve"> بتاريخ 15/9/2019</w:t>
      </w:r>
    </w:p>
    <w:p w14:paraId="08168AFE" w14:textId="6CED3ABF" w:rsidR="005F53A9" w:rsidRPr="005F53A9" w:rsidRDefault="00A60D68" w:rsidP="00214467">
      <w:pPr>
        <w:numPr>
          <w:ilvl w:val="1"/>
          <w:numId w:val="1"/>
        </w:numPr>
        <w:spacing w:line="360" w:lineRule="auto"/>
        <w:ind w:left="1" w:right="1440" w:hanging="3"/>
        <w:jc w:val="left"/>
        <w:rPr>
          <w:sz w:val="28"/>
          <w:szCs w:val="28"/>
        </w:rPr>
      </w:pPr>
      <w:r>
        <w:rPr>
          <w:rFonts w:hint="cs"/>
          <w:bCs/>
          <w:sz w:val="32"/>
          <w:szCs w:val="32"/>
          <w:rtl/>
        </w:rPr>
        <w:t>شار</w:t>
      </w:r>
      <w:r w:rsidR="005F53A9">
        <w:rPr>
          <w:rFonts w:hint="cs"/>
          <w:bCs/>
          <w:sz w:val="32"/>
          <w:szCs w:val="32"/>
          <w:rtl/>
        </w:rPr>
        <w:t>ك</w:t>
      </w:r>
      <w:r w:rsidR="00214467">
        <w:rPr>
          <w:rFonts w:hint="cs"/>
          <w:bCs/>
          <w:sz w:val="32"/>
          <w:szCs w:val="32"/>
          <w:rtl/>
        </w:rPr>
        <w:t>ت</w:t>
      </w:r>
      <w:r w:rsidR="005F53A9">
        <w:rPr>
          <w:rFonts w:hint="cs"/>
          <w:bCs/>
          <w:sz w:val="32"/>
          <w:szCs w:val="32"/>
          <w:rtl/>
        </w:rPr>
        <w:t xml:space="preserve"> (دورة حقوق الانسان التأسيسية) بواقع 10 ساعات من المركز الوطني لحقوق الانسان بتاريخ 28-</w:t>
      </w:r>
      <w:r w:rsidR="005F53A9">
        <w:rPr>
          <w:rFonts w:hint="cs"/>
          <w:sz w:val="28"/>
          <w:szCs w:val="28"/>
          <w:rtl/>
        </w:rPr>
        <w:t xml:space="preserve">29/8/2019 </w:t>
      </w:r>
    </w:p>
    <w:p w14:paraId="0000002E" w14:textId="77777777" w:rsidR="001C40D1" w:rsidRDefault="001C40D1" w:rsidP="005F53A9">
      <w:pPr>
        <w:spacing w:line="360" w:lineRule="auto"/>
        <w:ind w:left="1" w:right="720" w:hanging="3"/>
        <w:jc w:val="left"/>
        <w:rPr>
          <w:sz w:val="28"/>
          <w:szCs w:val="28"/>
        </w:rPr>
      </w:pPr>
    </w:p>
    <w:p w14:paraId="0000002F" w14:textId="77777777" w:rsidR="001C40D1" w:rsidRDefault="001C40D1" w:rsidP="005F53A9">
      <w:pPr>
        <w:spacing w:line="360" w:lineRule="auto"/>
        <w:ind w:left="1" w:right="720" w:hanging="3"/>
        <w:jc w:val="left"/>
        <w:rPr>
          <w:sz w:val="28"/>
          <w:szCs w:val="28"/>
        </w:rPr>
      </w:pPr>
    </w:p>
    <w:p w14:paraId="00000030" w14:textId="77777777" w:rsidR="001C40D1" w:rsidRDefault="001C40D1" w:rsidP="005F53A9">
      <w:pPr>
        <w:spacing w:line="360" w:lineRule="auto"/>
        <w:ind w:left="1" w:right="720" w:hanging="3"/>
        <w:jc w:val="left"/>
        <w:rPr>
          <w:sz w:val="28"/>
          <w:szCs w:val="28"/>
        </w:rPr>
      </w:pPr>
    </w:p>
    <w:sectPr w:rsidR="001C40D1">
      <w:pgSz w:w="12240" w:h="15840"/>
      <w:pgMar w:top="540" w:right="1800" w:bottom="720" w:left="180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5F59"/>
    <w:multiLevelType w:val="hybridMultilevel"/>
    <w:tmpl w:val="AA32E7FE"/>
    <w:lvl w:ilvl="0" w:tplc="2D4629CE">
      <w:start w:val="1"/>
      <w:numFmt w:val="bullet"/>
      <w:lvlText w:val=""/>
      <w:lvlJc w:val="left"/>
      <w:pPr>
        <w:ind w:left="71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163A6E30"/>
    <w:multiLevelType w:val="hybridMultilevel"/>
    <w:tmpl w:val="F4540338"/>
    <w:lvl w:ilvl="0" w:tplc="2D4629CE">
      <w:start w:val="1"/>
      <w:numFmt w:val="bullet"/>
      <w:lvlText w:val=""/>
      <w:lvlJc w:val="left"/>
      <w:pPr>
        <w:ind w:left="885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2AA12586"/>
    <w:multiLevelType w:val="hybridMultilevel"/>
    <w:tmpl w:val="79844E40"/>
    <w:lvl w:ilvl="0" w:tplc="2D4629CE">
      <w:start w:val="1"/>
      <w:numFmt w:val="bullet"/>
      <w:lvlText w:val=""/>
      <w:lvlJc w:val="left"/>
      <w:pPr>
        <w:ind w:left="71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27E4C36"/>
    <w:multiLevelType w:val="multilevel"/>
    <w:tmpl w:val="DB2A8AC6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bullet"/>
      <w:lvlText w:val="❖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>
    <w:nsid w:val="66882E98"/>
    <w:multiLevelType w:val="hybridMultilevel"/>
    <w:tmpl w:val="59D489C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JO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D1"/>
    <w:rsid w:val="001C40D1"/>
    <w:rsid w:val="00214467"/>
    <w:rsid w:val="002771F0"/>
    <w:rsid w:val="003321B2"/>
    <w:rsid w:val="00362084"/>
    <w:rsid w:val="005225E7"/>
    <w:rsid w:val="0057551B"/>
    <w:rsid w:val="00581666"/>
    <w:rsid w:val="005F53A9"/>
    <w:rsid w:val="00A60D68"/>
    <w:rsid w:val="00BA78B7"/>
    <w:rsid w:val="00E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CDB877-B073-4233-B83D-BF9AD862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next w:val="Normal"/>
    <w:pPr>
      <w:keepNext/>
      <w:jc w:val="left"/>
    </w:pPr>
    <w:rPr>
      <w:sz w:val="28"/>
      <w:szCs w:val="28"/>
      <w:lang w:bidi="ar-JO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 al-zoubi</dc:creator>
  <cp:lastModifiedBy>Naddaf</cp:lastModifiedBy>
  <cp:revision>2</cp:revision>
  <dcterms:created xsi:type="dcterms:W3CDTF">2020-03-03T07:56:00Z</dcterms:created>
  <dcterms:modified xsi:type="dcterms:W3CDTF">2020-03-03T07:56:00Z</dcterms:modified>
</cp:coreProperties>
</file>