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CE" w:rsidRPr="00496BD4" w:rsidRDefault="001003CE" w:rsidP="001003CE">
      <w:pPr>
        <w:shd w:val="clear" w:color="auto" w:fill="FFFFFF"/>
        <w:spacing w:after="0" w:line="240" w:lineRule="auto"/>
        <w:jc w:val="center"/>
        <w:outlineLvl w:val="0"/>
        <w:rPr>
          <w:rFonts w:ascii="New serif" w:eastAsia="Times New Roman" w:hAnsi="New serif" w:cs="Times New Roman"/>
          <w:b/>
          <w:bCs/>
          <w:color w:val="212121"/>
          <w:kern w:val="36"/>
          <w:sz w:val="24"/>
          <w:szCs w:val="24"/>
          <w:u w:val="single"/>
          <w:lang w:val="en-GB"/>
        </w:rPr>
      </w:pPr>
      <w:r w:rsidRPr="001003CE">
        <w:rPr>
          <w:rFonts w:ascii="New serif" w:eastAsia="Times New Roman" w:hAnsi="New serif" w:cs="Times New Roman"/>
          <w:b/>
          <w:bCs/>
          <w:color w:val="212121"/>
          <w:kern w:val="36"/>
          <w:sz w:val="24"/>
          <w:szCs w:val="24"/>
          <w:u w:val="single"/>
          <w:lang w:val="en-GB"/>
        </w:rPr>
        <w:br/>
        <w:t>CV</w:t>
      </w:r>
    </w:p>
    <w:p w:rsidR="001003CE" w:rsidRPr="00496BD4" w:rsidRDefault="001003CE" w:rsidP="001003CE">
      <w:pPr>
        <w:shd w:val="clear" w:color="auto" w:fill="FFFFFF"/>
        <w:spacing w:after="0" w:line="240" w:lineRule="auto"/>
        <w:jc w:val="center"/>
        <w:outlineLvl w:val="0"/>
        <w:rPr>
          <w:rFonts w:ascii="New serif" w:eastAsia="Times New Roman" w:hAnsi="New serif" w:cs="Times New Roman"/>
          <w:b/>
          <w:bCs/>
          <w:color w:val="212121"/>
          <w:kern w:val="36"/>
          <w:sz w:val="24"/>
          <w:szCs w:val="24"/>
          <w:u w:val="single"/>
          <w:lang w:val="en-GB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52"/>
        <w:gridCol w:w="2826"/>
        <w:gridCol w:w="3969"/>
      </w:tblGrid>
      <w:tr w:rsidR="001003CE" w:rsidRPr="00496BD4" w:rsidTr="001003CE">
        <w:trPr>
          <w:trHeight w:val="997"/>
        </w:trPr>
        <w:tc>
          <w:tcPr>
            <w:tcW w:w="2952" w:type="dxa"/>
          </w:tcPr>
          <w:p w:rsidR="001003CE" w:rsidRPr="00496BD4" w:rsidRDefault="001003CE" w:rsidP="001003CE">
            <w:pPr>
              <w:jc w:val="center"/>
              <w:outlineLvl w:val="0"/>
              <w:rPr>
                <w:rFonts w:ascii="New serif" w:eastAsia="Times New Roman" w:hAnsi="New serif" w:cs="Times New Roman"/>
                <w:b/>
                <w:bCs/>
                <w:color w:val="212121"/>
                <w:kern w:val="36"/>
                <w:sz w:val="24"/>
                <w:szCs w:val="24"/>
                <w:u w:val="single"/>
              </w:rPr>
            </w:pPr>
          </w:p>
        </w:tc>
        <w:tc>
          <w:tcPr>
            <w:tcW w:w="2826" w:type="dxa"/>
          </w:tcPr>
          <w:p w:rsidR="001003CE" w:rsidRPr="00496BD4" w:rsidRDefault="001003CE" w:rsidP="001003CE">
            <w:pPr>
              <w:jc w:val="center"/>
              <w:outlineLvl w:val="0"/>
              <w:rPr>
                <w:rFonts w:ascii="New serif" w:eastAsia="Times New Roman" w:hAnsi="New serif" w:cs="Times New Roman"/>
                <w:b/>
                <w:bCs/>
                <w:color w:val="212121"/>
                <w:kern w:val="36"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:rsidR="001003CE" w:rsidRPr="00496BD4" w:rsidRDefault="001003CE" w:rsidP="001003CE">
            <w:pPr>
              <w:shd w:val="clear" w:color="auto" w:fill="FFFFFF"/>
              <w:rPr>
                <w:rFonts w:ascii="New serif" w:eastAsia="Times New Roman" w:hAnsi="New serif" w:cs="Times New Roman"/>
                <w:color w:val="212121"/>
                <w:sz w:val="24"/>
                <w:szCs w:val="24"/>
                <w:lang w:val="en-GB"/>
              </w:rPr>
            </w:pPr>
            <w:r w:rsidRPr="001003CE">
              <w:rPr>
                <w:rFonts w:ascii="New serif" w:eastAsia="Times New Roman" w:hAnsi="New serif" w:cs="Times New Roman"/>
                <w:color w:val="212121"/>
                <w:sz w:val="24"/>
                <w:szCs w:val="24"/>
                <w:lang w:val="en-GB"/>
              </w:rPr>
              <w:t xml:space="preserve">Address:  </w:t>
            </w:r>
            <w:proofErr w:type="spellStart"/>
            <w:r w:rsidRPr="001003CE">
              <w:rPr>
                <w:rFonts w:ascii="New serif" w:eastAsia="Times New Roman" w:hAnsi="New serif" w:cs="Times New Roman"/>
                <w:color w:val="212121"/>
                <w:sz w:val="24"/>
                <w:szCs w:val="24"/>
                <w:lang w:val="en-GB"/>
              </w:rPr>
              <w:t>Alhasa</w:t>
            </w:r>
            <w:proofErr w:type="spellEnd"/>
            <w:r w:rsidRPr="001003CE">
              <w:rPr>
                <w:rFonts w:ascii="New serif" w:eastAsia="Times New Roman" w:hAnsi="New serif" w:cs="Times New Roman"/>
                <w:color w:val="212121"/>
                <w:sz w:val="24"/>
                <w:szCs w:val="24"/>
                <w:lang w:val="en-GB"/>
              </w:rPr>
              <w:t xml:space="preserve"> /</w:t>
            </w:r>
            <w:proofErr w:type="spellStart"/>
            <w:r w:rsidRPr="001003CE">
              <w:rPr>
                <w:rFonts w:ascii="New serif" w:eastAsia="Times New Roman" w:hAnsi="New serif" w:cs="Times New Roman"/>
                <w:color w:val="212121"/>
                <w:sz w:val="24"/>
                <w:szCs w:val="24"/>
                <w:lang w:val="en-GB"/>
              </w:rPr>
              <w:t>Tafila</w:t>
            </w:r>
            <w:proofErr w:type="spellEnd"/>
            <w:r w:rsidRPr="001003CE">
              <w:rPr>
                <w:rFonts w:ascii="New serif" w:eastAsia="Times New Roman" w:hAnsi="New serif" w:cs="Times New Roman"/>
                <w:color w:val="212121"/>
                <w:sz w:val="24"/>
                <w:szCs w:val="24"/>
                <w:lang w:val="en-GB"/>
              </w:rPr>
              <w:t xml:space="preserve"> / Jordan</w:t>
            </w:r>
          </w:p>
          <w:p w:rsidR="001003CE" w:rsidRPr="00496BD4" w:rsidRDefault="001003CE" w:rsidP="001003CE">
            <w:pPr>
              <w:shd w:val="clear" w:color="auto" w:fill="FFFFFF"/>
              <w:rPr>
                <w:rFonts w:ascii="New serif" w:eastAsia="Times New Roman" w:hAnsi="New serif" w:cs="Times New Roman"/>
                <w:color w:val="212121"/>
                <w:sz w:val="24"/>
                <w:szCs w:val="24"/>
                <w:lang w:val="en-GB"/>
              </w:rPr>
            </w:pPr>
            <w:r w:rsidRPr="001003CE">
              <w:rPr>
                <w:rFonts w:ascii="New serif" w:eastAsia="Times New Roman" w:hAnsi="New serif" w:cs="Times New Roman"/>
                <w:color w:val="212121"/>
                <w:sz w:val="24"/>
                <w:szCs w:val="24"/>
                <w:lang w:val="en-GB"/>
              </w:rPr>
              <w:t xml:space="preserve">Mob:  0776353600 </w:t>
            </w:r>
          </w:p>
          <w:p w:rsidR="001003CE" w:rsidRPr="00496BD4" w:rsidRDefault="001003CE" w:rsidP="001003CE">
            <w:pPr>
              <w:shd w:val="clear" w:color="auto" w:fill="FFFFFF"/>
              <w:rPr>
                <w:rFonts w:ascii="New serif" w:eastAsia="Times New Roman" w:hAnsi="New serif" w:cs="Times New Roman"/>
                <w:color w:val="212121"/>
                <w:sz w:val="24"/>
                <w:szCs w:val="24"/>
              </w:rPr>
            </w:pPr>
            <w:r w:rsidRPr="001003CE">
              <w:rPr>
                <w:rFonts w:ascii="New serif" w:eastAsia="Times New Roman" w:hAnsi="New serif" w:cs="Times New Roman"/>
                <w:color w:val="212121"/>
                <w:sz w:val="24"/>
                <w:szCs w:val="24"/>
                <w:lang w:val="en-GB"/>
              </w:rPr>
              <w:t>E-mail:   abla.alhajaia@yahoo.com          </w:t>
            </w:r>
          </w:p>
        </w:tc>
      </w:tr>
    </w:tbl>
    <w:p w:rsidR="001003CE" w:rsidRPr="001003CE" w:rsidRDefault="001003CE" w:rsidP="001003CE">
      <w:pPr>
        <w:shd w:val="clear" w:color="auto" w:fill="FFFFFF"/>
        <w:spacing w:after="0" w:line="240" w:lineRule="auto"/>
        <w:jc w:val="center"/>
        <w:outlineLvl w:val="0"/>
        <w:rPr>
          <w:rFonts w:ascii="New serif" w:eastAsia="Times New Roman" w:hAnsi="New serif" w:cs="Times New Roman"/>
          <w:b/>
          <w:bCs/>
          <w:color w:val="212121"/>
          <w:kern w:val="36"/>
          <w:sz w:val="24"/>
          <w:szCs w:val="24"/>
          <w:u w:val="single"/>
        </w:rPr>
      </w:pPr>
    </w:p>
    <w:p w:rsidR="001003CE" w:rsidRPr="001003CE" w:rsidRDefault="001003CE" w:rsidP="001003CE">
      <w:pPr>
        <w:shd w:val="clear" w:color="auto" w:fill="FFFFFF"/>
        <w:spacing w:after="0" w:line="240" w:lineRule="auto"/>
        <w:jc w:val="right"/>
        <w:rPr>
          <w:rFonts w:ascii="New serif" w:eastAsia="Times New Roman" w:hAnsi="New serif" w:cs="Times New Roman"/>
          <w:color w:val="212121"/>
          <w:sz w:val="24"/>
          <w:szCs w:val="24"/>
        </w:rPr>
      </w:pPr>
      <w:r w:rsidRPr="001003CE">
        <w:rPr>
          <w:rFonts w:ascii="New serif" w:eastAsia="Times New Roman" w:hAnsi="New serif" w:cs="Times New Roman"/>
          <w:color w:val="212121"/>
          <w:sz w:val="24"/>
          <w:szCs w:val="24"/>
          <w:lang w:val="en-GB"/>
        </w:rPr>
        <w:t xml:space="preserve">:                              </w:t>
      </w:r>
    </w:p>
    <w:p w:rsidR="001003CE" w:rsidRPr="00496BD4" w:rsidRDefault="001003CE" w:rsidP="001003CE">
      <w:pPr>
        <w:shd w:val="clear" w:color="auto" w:fill="FFFFFF"/>
        <w:spacing w:after="0" w:line="240" w:lineRule="auto"/>
        <w:outlineLvl w:val="1"/>
        <w:rPr>
          <w:rFonts w:ascii="New serif" w:eastAsia="Times New Roman" w:hAnsi="New serif" w:cs="Tahoma"/>
          <w:b/>
          <w:bCs/>
          <w:color w:val="212121"/>
          <w:sz w:val="24"/>
          <w:szCs w:val="24"/>
          <w:lang w:val="en-GB"/>
        </w:rPr>
      </w:pPr>
      <w:r w:rsidRPr="00496BD4">
        <w:rPr>
          <w:rFonts w:ascii="New serif" w:eastAsia="Times New Roman" w:hAnsi="New serif" w:cs="Tahoma"/>
          <w:b/>
          <w:bCs/>
          <w:color w:val="212121"/>
          <w:sz w:val="24"/>
          <w:szCs w:val="24"/>
          <w:lang w:val="en-GB"/>
        </w:rPr>
        <w:t>Name:</w:t>
      </w:r>
      <w:r w:rsidR="005E39C3" w:rsidRPr="00496BD4">
        <w:rPr>
          <w:rFonts w:ascii="New serif" w:eastAsia="Times New Roman" w:hAnsi="New serif" w:cs="Tahoma"/>
          <w:b/>
          <w:bCs/>
          <w:color w:val="212121"/>
          <w:sz w:val="24"/>
          <w:szCs w:val="24"/>
        </w:rPr>
        <w:t xml:space="preserve"> </w:t>
      </w:r>
      <w:proofErr w:type="spellStart"/>
      <w:r w:rsidRPr="00496BD4">
        <w:rPr>
          <w:rFonts w:ascii="New serif" w:eastAsia="Times New Roman" w:hAnsi="New serif" w:cs="Tahoma"/>
          <w:b/>
          <w:bCs/>
          <w:color w:val="212121"/>
          <w:sz w:val="24"/>
          <w:szCs w:val="24"/>
          <w:lang w:val="en-GB"/>
        </w:rPr>
        <w:t>Ablaa</w:t>
      </w:r>
      <w:proofErr w:type="spellEnd"/>
      <w:r w:rsidRPr="00496BD4">
        <w:rPr>
          <w:rFonts w:ascii="New serif" w:eastAsia="Times New Roman" w:hAnsi="New serif" w:cs="Tahoma"/>
          <w:b/>
          <w:bCs/>
          <w:color w:val="212121"/>
          <w:sz w:val="24"/>
          <w:szCs w:val="24"/>
          <w:lang w:val="en-GB"/>
        </w:rPr>
        <w:t xml:space="preserve"> </w:t>
      </w:r>
      <w:proofErr w:type="gramStart"/>
      <w:r w:rsidRPr="00496BD4">
        <w:rPr>
          <w:rFonts w:ascii="New serif" w:eastAsia="Times New Roman" w:hAnsi="New serif" w:cs="Tahoma"/>
          <w:b/>
          <w:bCs/>
          <w:color w:val="212121"/>
          <w:sz w:val="24"/>
          <w:szCs w:val="24"/>
          <w:lang w:val="en-GB"/>
        </w:rPr>
        <w:t>Salem  </w:t>
      </w:r>
      <w:proofErr w:type="spellStart"/>
      <w:r w:rsidRPr="00496BD4">
        <w:rPr>
          <w:rFonts w:ascii="New serif" w:eastAsia="Times New Roman" w:hAnsi="New serif" w:cs="Tahoma"/>
          <w:b/>
          <w:bCs/>
          <w:color w:val="212121"/>
          <w:sz w:val="24"/>
          <w:szCs w:val="24"/>
          <w:lang w:val="en-GB"/>
        </w:rPr>
        <w:t>Safhan</w:t>
      </w:r>
      <w:proofErr w:type="spellEnd"/>
      <w:proofErr w:type="gramEnd"/>
      <w:r w:rsidRPr="00496BD4">
        <w:rPr>
          <w:rFonts w:ascii="New serif" w:eastAsia="Times New Roman" w:hAnsi="New serif" w:cs="Tahoma"/>
          <w:b/>
          <w:bCs/>
          <w:color w:val="212121"/>
          <w:sz w:val="24"/>
          <w:szCs w:val="24"/>
          <w:lang w:val="en-GB"/>
        </w:rPr>
        <w:t xml:space="preserve"> Al-</w:t>
      </w:r>
      <w:proofErr w:type="spellStart"/>
      <w:r w:rsidRPr="001003CE">
        <w:rPr>
          <w:rFonts w:ascii="New serif" w:eastAsia="Times New Roman" w:hAnsi="New serif" w:cs="Tahoma"/>
          <w:b/>
          <w:bCs/>
          <w:color w:val="212121"/>
          <w:sz w:val="24"/>
          <w:szCs w:val="24"/>
          <w:lang w:val="en-GB"/>
        </w:rPr>
        <w:t>hajaia</w:t>
      </w:r>
      <w:proofErr w:type="spellEnd"/>
    </w:p>
    <w:p w:rsidR="001003CE" w:rsidRPr="001003CE" w:rsidRDefault="001003CE" w:rsidP="005E39C3">
      <w:pPr>
        <w:shd w:val="clear" w:color="auto" w:fill="FFFFFF"/>
        <w:spacing w:after="0" w:line="240" w:lineRule="auto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</w:p>
    <w:p w:rsidR="001003CE" w:rsidRPr="00496BD4" w:rsidRDefault="001003CE" w:rsidP="005E39C3">
      <w:pPr>
        <w:shd w:val="clear" w:color="auto" w:fill="FFFFFF"/>
        <w:spacing w:after="0" w:line="240" w:lineRule="auto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1003CE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Personal Information</w:t>
      </w: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:</w:t>
      </w:r>
    </w:p>
    <w:p w:rsidR="001003CE" w:rsidRPr="001003CE" w:rsidRDefault="001003CE" w:rsidP="001003CE">
      <w:pPr>
        <w:shd w:val="clear" w:color="auto" w:fill="FFFFFF"/>
        <w:spacing w:after="360" w:line="240" w:lineRule="auto"/>
        <w:rPr>
          <w:rFonts w:ascii="New serif" w:eastAsia="Times New Roman" w:hAnsi="New serif" w:cs="Times New Roman"/>
          <w:color w:val="212121"/>
          <w:sz w:val="24"/>
          <w:szCs w:val="24"/>
        </w:rPr>
      </w:pPr>
      <w:r w:rsidRPr="001003CE">
        <w:rPr>
          <w:rFonts w:ascii="New serif" w:eastAsia="Times New Roman" w:hAnsi="New serif" w:cs="Times New Roman"/>
          <w:color w:val="333333"/>
          <w:sz w:val="24"/>
          <w:szCs w:val="24"/>
        </w:rPr>
        <w:br/>
        <w:t>Date of Birth: 3/5/1987</w:t>
      </w:r>
      <w:r w:rsidRPr="001003CE">
        <w:rPr>
          <w:rFonts w:ascii="New serif" w:eastAsia="Times New Roman" w:hAnsi="New serif" w:cs="Times New Roman"/>
          <w:color w:val="333333"/>
          <w:sz w:val="24"/>
          <w:szCs w:val="24"/>
        </w:rPr>
        <w:br/>
        <w:t xml:space="preserve">Place of Birth: </w:t>
      </w:r>
      <w:proofErr w:type="spellStart"/>
      <w:r w:rsidRPr="001003CE">
        <w:rPr>
          <w:rFonts w:ascii="New serif" w:eastAsia="Times New Roman" w:hAnsi="New serif" w:cs="Times New Roman"/>
          <w:color w:val="333333"/>
          <w:sz w:val="24"/>
          <w:szCs w:val="24"/>
        </w:rPr>
        <w:t>Alhasa</w:t>
      </w:r>
      <w:proofErr w:type="spellEnd"/>
      <w:r w:rsidRPr="001003CE">
        <w:rPr>
          <w:rFonts w:ascii="New serif" w:eastAsia="Times New Roman" w:hAnsi="New serif" w:cs="Times New Roman"/>
          <w:color w:val="333333"/>
          <w:sz w:val="24"/>
          <w:szCs w:val="24"/>
        </w:rPr>
        <w:t xml:space="preserve"> /</w:t>
      </w:r>
      <w:proofErr w:type="spellStart"/>
      <w:r w:rsidRPr="001003CE">
        <w:rPr>
          <w:rFonts w:ascii="New serif" w:eastAsia="Times New Roman" w:hAnsi="New serif" w:cs="Times New Roman"/>
          <w:color w:val="333333"/>
          <w:sz w:val="24"/>
          <w:szCs w:val="24"/>
        </w:rPr>
        <w:t>A</w:t>
      </w:r>
      <w:r w:rsidRPr="00496BD4">
        <w:rPr>
          <w:rFonts w:ascii="New serif" w:eastAsia="Times New Roman" w:hAnsi="New serif" w:cs="Times New Roman"/>
          <w:color w:val="333333"/>
          <w:sz w:val="24"/>
          <w:szCs w:val="24"/>
        </w:rPr>
        <w:t>l</w:t>
      </w:r>
      <w:r w:rsidRPr="001003CE">
        <w:rPr>
          <w:rFonts w:ascii="New serif" w:eastAsia="Times New Roman" w:hAnsi="New serif" w:cs="Times New Roman"/>
          <w:color w:val="333333"/>
          <w:sz w:val="24"/>
          <w:szCs w:val="24"/>
        </w:rPr>
        <w:t>tafe</w:t>
      </w:r>
      <w:r w:rsidRPr="00496BD4">
        <w:rPr>
          <w:rFonts w:ascii="New serif" w:eastAsia="Times New Roman" w:hAnsi="New serif" w:cs="Times New Roman"/>
          <w:color w:val="333333"/>
          <w:sz w:val="24"/>
          <w:szCs w:val="24"/>
        </w:rPr>
        <w:t>i</w:t>
      </w:r>
      <w:r w:rsidRPr="001003CE">
        <w:rPr>
          <w:rFonts w:ascii="New serif" w:eastAsia="Times New Roman" w:hAnsi="New serif" w:cs="Times New Roman"/>
          <w:color w:val="333333"/>
          <w:sz w:val="24"/>
          <w:szCs w:val="24"/>
        </w:rPr>
        <w:t>lah</w:t>
      </w:r>
      <w:proofErr w:type="spellEnd"/>
      <w:r w:rsidRPr="001003CE">
        <w:rPr>
          <w:rFonts w:ascii="New serif" w:eastAsia="Times New Roman" w:hAnsi="New serif" w:cs="Times New Roman"/>
          <w:color w:val="333333"/>
          <w:sz w:val="24"/>
          <w:szCs w:val="24"/>
        </w:rPr>
        <w:br/>
      </w:r>
      <w:r w:rsidRPr="00496BD4">
        <w:rPr>
          <w:rFonts w:ascii="New serif" w:eastAsia="Times New Roman" w:hAnsi="New serif" w:cs="Times New Roman"/>
          <w:color w:val="333333"/>
          <w:sz w:val="24"/>
          <w:szCs w:val="24"/>
        </w:rPr>
        <w:t>Nationality</w:t>
      </w:r>
      <w:r w:rsidRPr="001003CE">
        <w:rPr>
          <w:rFonts w:ascii="New serif" w:eastAsia="Times New Roman" w:hAnsi="New serif" w:cs="Times New Roman"/>
          <w:color w:val="333333"/>
          <w:sz w:val="24"/>
          <w:szCs w:val="24"/>
        </w:rPr>
        <w:t>: Jordanian </w:t>
      </w:r>
      <w:r w:rsidRPr="001003CE">
        <w:rPr>
          <w:rFonts w:ascii="New serif" w:eastAsia="Times New Roman" w:hAnsi="New serif" w:cs="Times New Roman"/>
          <w:color w:val="333333"/>
          <w:sz w:val="24"/>
          <w:szCs w:val="24"/>
        </w:rPr>
        <w:br/>
      </w:r>
      <w:r w:rsidRPr="001003CE">
        <w:rPr>
          <w:rFonts w:ascii="New serif" w:eastAsia="Times New Roman" w:hAnsi="New serif" w:cs="Times New Roman"/>
          <w:color w:val="000000"/>
          <w:sz w:val="24"/>
          <w:szCs w:val="24"/>
        </w:rPr>
        <w:t>Gender: Female</w:t>
      </w:r>
    </w:p>
    <w:p w:rsidR="001003CE" w:rsidRPr="001003CE" w:rsidRDefault="001003CE" w:rsidP="001003CE">
      <w:pPr>
        <w:shd w:val="clear" w:color="auto" w:fill="FFFFFF"/>
        <w:spacing w:after="0" w:line="240" w:lineRule="auto"/>
        <w:rPr>
          <w:rFonts w:ascii="New serif" w:eastAsia="Times New Roman" w:hAnsi="New serif" w:cs="Times New Roman"/>
          <w:color w:val="212121"/>
          <w:sz w:val="24"/>
          <w:szCs w:val="24"/>
        </w:rPr>
      </w:pPr>
      <w:r w:rsidRPr="001003CE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EDUCATION</w:t>
      </w:r>
    </w:p>
    <w:p w:rsidR="001003CE" w:rsidRPr="001003CE" w:rsidRDefault="001003CE" w:rsidP="001003CE">
      <w:pPr>
        <w:shd w:val="clear" w:color="auto" w:fill="FFFFFF"/>
        <w:spacing w:after="0" w:line="240" w:lineRule="auto"/>
        <w:ind w:left="720"/>
        <w:rPr>
          <w:rFonts w:ascii="New serif" w:eastAsia="Times New Roman" w:hAnsi="New serif" w:cs="Times New Roman"/>
          <w:color w:val="212121"/>
          <w:sz w:val="24"/>
          <w:szCs w:val="24"/>
        </w:rPr>
      </w:pPr>
      <w:r w:rsidRPr="001003CE">
        <w:rPr>
          <w:rFonts w:ascii="Symbol" w:eastAsia="Times New Roman" w:hAnsi="Symbol" w:cs="Times New Roman"/>
          <w:color w:val="212121"/>
          <w:sz w:val="24"/>
          <w:szCs w:val="24"/>
          <w:lang w:val="en-GB"/>
        </w:rPr>
        <w:t></w:t>
      </w:r>
      <w:r w:rsidRPr="001003CE">
        <w:rPr>
          <w:rFonts w:ascii="New serif" w:eastAsia="Times New Roman" w:hAnsi="New serif" w:cs="Times New Roman"/>
          <w:color w:val="212121"/>
          <w:sz w:val="24"/>
          <w:szCs w:val="24"/>
          <w:lang w:val="en-GB"/>
        </w:rPr>
        <w:t xml:space="preserve">         Secondary high school </w:t>
      </w:r>
      <w:proofErr w:type="gramStart"/>
      <w:r w:rsidRPr="001003CE">
        <w:rPr>
          <w:rFonts w:ascii="New serif" w:eastAsia="Times New Roman" w:hAnsi="New serif" w:cs="Times New Roman"/>
          <w:color w:val="212121"/>
          <w:sz w:val="24"/>
          <w:szCs w:val="24"/>
          <w:lang w:val="en-GB"/>
        </w:rPr>
        <w:t xml:space="preserve">( </w:t>
      </w:r>
      <w:proofErr w:type="spellStart"/>
      <w:r w:rsidRPr="001003CE">
        <w:rPr>
          <w:rFonts w:ascii="New serif" w:eastAsia="Times New Roman" w:hAnsi="New serif" w:cs="Times New Roman"/>
          <w:color w:val="212121"/>
          <w:sz w:val="24"/>
          <w:szCs w:val="24"/>
          <w:lang w:val="en-GB"/>
        </w:rPr>
        <w:t>Tawjihi</w:t>
      </w:r>
      <w:proofErr w:type="spellEnd"/>
      <w:proofErr w:type="gramEnd"/>
      <w:r w:rsidRPr="001003CE">
        <w:rPr>
          <w:rFonts w:ascii="New serif" w:eastAsia="Times New Roman" w:hAnsi="New serif" w:cs="Times New Roman"/>
          <w:color w:val="212121"/>
          <w:sz w:val="24"/>
          <w:szCs w:val="24"/>
          <w:lang w:val="en-GB"/>
        </w:rPr>
        <w:t xml:space="preserve"> ) 2006</w:t>
      </w:r>
    </w:p>
    <w:p w:rsidR="001003CE" w:rsidRPr="001003CE" w:rsidRDefault="001003CE" w:rsidP="001003CE">
      <w:pPr>
        <w:shd w:val="clear" w:color="auto" w:fill="FFFFFF"/>
        <w:spacing w:after="0" w:line="240" w:lineRule="auto"/>
        <w:ind w:left="720"/>
        <w:rPr>
          <w:rFonts w:ascii="New serif" w:eastAsia="Times New Roman" w:hAnsi="New serif" w:cs="Times New Roman"/>
          <w:color w:val="212121"/>
          <w:sz w:val="24"/>
          <w:szCs w:val="24"/>
        </w:rPr>
      </w:pPr>
      <w:r w:rsidRPr="001003CE">
        <w:rPr>
          <w:rFonts w:ascii="Symbol" w:eastAsia="Times New Roman" w:hAnsi="Symbol" w:cs="Times New Roman"/>
          <w:color w:val="212121"/>
          <w:sz w:val="24"/>
          <w:szCs w:val="24"/>
          <w:lang w:val="en-GB"/>
        </w:rPr>
        <w:t></w:t>
      </w:r>
      <w:r w:rsidRPr="001003CE">
        <w:rPr>
          <w:rFonts w:ascii="New serif" w:eastAsia="Times New Roman" w:hAnsi="New serif" w:cs="Times New Roman"/>
          <w:color w:val="212121"/>
          <w:sz w:val="24"/>
          <w:szCs w:val="24"/>
          <w:lang w:val="en-GB"/>
        </w:rPr>
        <w:t>         Bach</w:t>
      </w:r>
      <w:r w:rsidR="005E39C3" w:rsidRPr="00496BD4">
        <w:rPr>
          <w:rFonts w:ascii="New serif" w:eastAsia="Times New Roman" w:hAnsi="New serif" w:cs="Times New Roman"/>
          <w:color w:val="212121"/>
          <w:sz w:val="24"/>
          <w:szCs w:val="24"/>
          <w:lang w:val="en-GB"/>
        </w:rPr>
        <w:t xml:space="preserve">elor </w:t>
      </w:r>
      <w:proofErr w:type="gramStart"/>
      <w:r w:rsidR="005E39C3" w:rsidRPr="00496BD4">
        <w:rPr>
          <w:rFonts w:ascii="New serif" w:eastAsia="Times New Roman" w:hAnsi="New serif" w:cs="Times New Roman"/>
          <w:color w:val="212121"/>
          <w:sz w:val="24"/>
          <w:szCs w:val="24"/>
          <w:lang w:val="en-GB"/>
        </w:rPr>
        <w:t>of  Science</w:t>
      </w:r>
      <w:proofErr w:type="gramEnd"/>
      <w:r w:rsidR="005E39C3" w:rsidRPr="00496BD4">
        <w:rPr>
          <w:rFonts w:ascii="New serif" w:eastAsia="Times New Roman" w:hAnsi="New serif" w:cs="Times New Roman"/>
          <w:color w:val="212121"/>
          <w:sz w:val="24"/>
          <w:szCs w:val="24"/>
          <w:lang w:val="en-GB"/>
        </w:rPr>
        <w:t xml:space="preserve"> ( Economy</w:t>
      </w:r>
      <w:r w:rsidRPr="001003CE">
        <w:rPr>
          <w:rFonts w:ascii="New serif" w:eastAsia="Times New Roman" w:hAnsi="New serif" w:cs="Times New Roman"/>
          <w:color w:val="212121"/>
          <w:sz w:val="24"/>
          <w:szCs w:val="24"/>
          <w:lang w:val="en-GB"/>
        </w:rPr>
        <w:t xml:space="preserve"> ) </w:t>
      </w:r>
      <w:proofErr w:type="spellStart"/>
      <w:r w:rsidRPr="001003CE">
        <w:rPr>
          <w:rFonts w:ascii="New serif" w:eastAsia="Times New Roman" w:hAnsi="New serif" w:cs="Times New Roman"/>
          <w:color w:val="212121"/>
          <w:sz w:val="24"/>
          <w:szCs w:val="24"/>
          <w:lang w:val="en-GB"/>
        </w:rPr>
        <w:t>Alhusain</w:t>
      </w:r>
      <w:proofErr w:type="spellEnd"/>
      <w:r w:rsidRPr="001003CE">
        <w:rPr>
          <w:rFonts w:ascii="New serif" w:eastAsia="Times New Roman" w:hAnsi="New serif" w:cs="Times New Roman"/>
          <w:color w:val="212121"/>
          <w:sz w:val="24"/>
          <w:szCs w:val="24"/>
          <w:lang w:val="en-GB"/>
        </w:rPr>
        <w:t xml:space="preserve"> bin </w:t>
      </w:r>
      <w:proofErr w:type="spellStart"/>
      <w:r w:rsidRPr="001003CE">
        <w:rPr>
          <w:rFonts w:ascii="New serif" w:eastAsia="Times New Roman" w:hAnsi="New serif" w:cs="Times New Roman"/>
          <w:color w:val="212121"/>
          <w:sz w:val="24"/>
          <w:szCs w:val="24"/>
          <w:lang w:val="en-GB"/>
        </w:rPr>
        <w:t>Talal</w:t>
      </w:r>
      <w:proofErr w:type="spellEnd"/>
      <w:r w:rsidRPr="001003CE">
        <w:rPr>
          <w:rFonts w:ascii="New serif" w:eastAsia="Times New Roman" w:hAnsi="New serif" w:cs="Times New Roman"/>
          <w:color w:val="212121"/>
          <w:sz w:val="24"/>
          <w:szCs w:val="24"/>
          <w:lang w:val="en-GB"/>
        </w:rPr>
        <w:t xml:space="preserve"> </w:t>
      </w:r>
      <w:proofErr w:type="spellStart"/>
      <w:r w:rsidRPr="001003CE">
        <w:rPr>
          <w:rFonts w:ascii="New serif" w:eastAsia="Times New Roman" w:hAnsi="New serif" w:cs="Times New Roman"/>
          <w:color w:val="212121"/>
          <w:sz w:val="24"/>
          <w:szCs w:val="24"/>
          <w:lang w:val="en-GB"/>
        </w:rPr>
        <w:t>Univ</w:t>
      </w:r>
      <w:proofErr w:type="spellEnd"/>
      <w:r w:rsidRPr="00496BD4">
        <w:rPr>
          <w:rFonts w:ascii="New serif" w:eastAsia="Times New Roman" w:hAnsi="New serif" w:cs="Times New Roman"/>
          <w:color w:val="212121"/>
          <w:sz w:val="24"/>
          <w:szCs w:val="24"/>
          <w:lang w:val="en-GB"/>
        </w:rPr>
        <w:t xml:space="preserve">, </w:t>
      </w:r>
      <w:proofErr w:type="spellStart"/>
      <w:r w:rsidRPr="00496BD4">
        <w:rPr>
          <w:rFonts w:ascii="New serif" w:eastAsia="Times New Roman" w:hAnsi="New serif" w:cs="Times New Roman"/>
          <w:color w:val="212121"/>
          <w:sz w:val="24"/>
          <w:szCs w:val="24"/>
          <w:lang w:val="en-GB"/>
        </w:rPr>
        <w:t>Maan</w:t>
      </w:r>
      <w:proofErr w:type="spellEnd"/>
      <w:r w:rsidRPr="00496BD4">
        <w:rPr>
          <w:rFonts w:ascii="New serif" w:eastAsia="Times New Roman" w:hAnsi="New serif" w:cs="Times New Roman"/>
          <w:color w:val="212121"/>
          <w:sz w:val="24"/>
          <w:szCs w:val="24"/>
          <w:lang w:val="en-GB"/>
        </w:rPr>
        <w:t>, Jordan.</w:t>
      </w:r>
    </w:p>
    <w:p w:rsidR="001003CE" w:rsidRPr="001003CE" w:rsidRDefault="001003CE" w:rsidP="001003CE">
      <w:pPr>
        <w:shd w:val="clear" w:color="auto" w:fill="FFFFFF"/>
        <w:spacing w:after="0" w:line="240" w:lineRule="auto"/>
        <w:rPr>
          <w:rFonts w:ascii="New serif" w:eastAsia="Times New Roman" w:hAnsi="New serif" w:cs="Times New Roman"/>
          <w:color w:val="212121"/>
          <w:sz w:val="24"/>
          <w:szCs w:val="24"/>
        </w:rPr>
      </w:pPr>
      <w:r w:rsidRPr="001003CE">
        <w:rPr>
          <w:rFonts w:ascii="New serif" w:eastAsia="Times New Roman" w:hAnsi="New serif" w:cs="Times New Roman"/>
          <w:color w:val="212121"/>
          <w:sz w:val="24"/>
          <w:szCs w:val="24"/>
          <w:lang w:val="en-GB"/>
        </w:rPr>
        <w:t> </w:t>
      </w:r>
    </w:p>
    <w:p w:rsidR="00117632" w:rsidRPr="00496BD4" w:rsidRDefault="001003CE" w:rsidP="00117632">
      <w:pPr>
        <w:shd w:val="clear" w:color="auto" w:fill="FFFFFF"/>
        <w:spacing w:after="0" w:line="240" w:lineRule="auto"/>
        <w:rPr>
          <w:rFonts w:ascii="New serif" w:eastAsia="Times New Roman" w:hAnsi="New serif" w:cs="Times New Roman"/>
          <w:color w:val="212121"/>
          <w:sz w:val="24"/>
          <w:szCs w:val="24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E</w:t>
      </w:r>
      <w:r w:rsidRPr="001003CE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xperience and </w:t>
      </w:r>
      <w:r w:rsidR="00117632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Membership:</w:t>
      </w:r>
    </w:p>
    <w:p w:rsidR="00117632" w:rsidRPr="00496BD4" w:rsidRDefault="00117632" w:rsidP="00117632">
      <w:pPr>
        <w:shd w:val="clear" w:color="auto" w:fill="FFFFFF"/>
        <w:spacing w:after="0" w:line="240" w:lineRule="auto"/>
        <w:rPr>
          <w:rFonts w:ascii="New serif" w:eastAsia="Times New Roman" w:hAnsi="New serif" w:cs="Times New Roman"/>
          <w:color w:val="212121"/>
          <w:sz w:val="24"/>
          <w:szCs w:val="24"/>
        </w:rPr>
      </w:pPr>
    </w:p>
    <w:p w:rsidR="00117632" w:rsidRPr="00496BD4" w:rsidRDefault="00117632" w:rsidP="00117632">
      <w:pPr>
        <w:shd w:val="clear" w:color="auto" w:fill="FFFFFF"/>
        <w:spacing w:after="0" w:line="240" w:lineRule="auto"/>
        <w:rPr>
          <w:rFonts w:ascii="New serif" w:eastAsia="Times New Roman" w:hAnsi="New serif" w:cs="Times New Roman"/>
          <w:color w:val="212121"/>
          <w:sz w:val="24"/>
          <w:szCs w:val="24"/>
        </w:rPr>
      </w:pPr>
    </w:p>
    <w:p w:rsidR="001003CE" w:rsidRPr="004711F9" w:rsidRDefault="00CE66BA" w:rsidP="00496BD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Head of the Youth committees, JUHD.</w:t>
      </w:r>
    </w:p>
    <w:p w:rsidR="001003CE" w:rsidRPr="004711F9" w:rsidRDefault="001003CE" w:rsidP="00496BD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Member of </w:t>
      </w:r>
      <w:r w:rsidR="005E39C3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Community</w:t>
      </w: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police (voluntary )</w:t>
      </w:r>
    </w:p>
    <w:p w:rsidR="001003CE" w:rsidRPr="004711F9" w:rsidRDefault="001003CE" w:rsidP="00496BD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Member of women committee</w:t>
      </w:r>
      <w:r w:rsidR="00CE66BA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Union</w:t>
      </w: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  ( voluntary )</w:t>
      </w:r>
    </w:p>
    <w:p w:rsidR="001003CE" w:rsidRPr="004711F9" w:rsidRDefault="001003CE" w:rsidP="00496BD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Life basic skills trainers with UNICIF ( voluntary )</w:t>
      </w:r>
    </w:p>
    <w:p w:rsidR="001003CE" w:rsidRPr="004711F9" w:rsidRDefault="00CE66BA" w:rsidP="00496BD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Consultant</w:t>
      </w:r>
      <w:r w:rsidR="001003CE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</w:t>
      </w: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with</w:t>
      </w:r>
      <w:r w:rsidR="005E39C3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</w:t>
      </w:r>
      <w:r w:rsidR="001003CE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</w:t>
      </w:r>
      <w:proofErr w:type="spellStart"/>
      <w:r w:rsidR="001003CE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Injaz</w:t>
      </w:r>
      <w:proofErr w:type="spellEnd"/>
      <w:r w:rsidR="001003CE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( voluntary )</w:t>
      </w:r>
    </w:p>
    <w:p w:rsidR="00CE66BA" w:rsidRPr="00496BD4" w:rsidRDefault="005E39C3" w:rsidP="00496BD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Member of youth leadership Network, Community development team </w:t>
      </w:r>
      <w:r w:rsidR="001003CE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( USAID )</w:t>
      </w: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(</w:t>
      </w:r>
      <w:r w:rsidR="00CE66BA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voluntary </w:t>
      </w:r>
    </w:p>
    <w:p w:rsidR="00CE66BA" w:rsidRPr="00496BD4" w:rsidRDefault="00CE66BA" w:rsidP="00496BD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Member of Jordanian Women Network for Women Political </w:t>
      </w:r>
      <w:proofErr w:type="spellStart"/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righst</w:t>
      </w:r>
      <w:proofErr w:type="spellEnd"/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defence, RASID</w:t>
      </w:r>
    </w:p>
    <w:p w:rsidR="00CE66BA" w:rsidRPr="00496BD4" w:rsidRDefault="00CE66BA" w:rsidP="00496BD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Member of Women leadership academy, IRI</w:t>
      </w:r>
    </w:p>
    <w:p w:rsidR="00CE66BA" w:rsidRPr="00496BD4" w:rsidRDefault="00CE66BA" w:rsidP="00496BD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International  Visitor Leadership Program, 2017, USA</w:t>
      </w:r>
    </w:p>
    <w:p w:rsidR="00CE66BA" w:rsidRPr="00496BD4" w:rsidRDefault="00CE66BA" w:rsidP="00496BD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Member of </w:t>
      </w:r>
      <w:proofErr w:type="spellStart"/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Alhisa</w:t>
      </w:r>
      <w:proofErr w:type="spellEnd"/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Local Council, 2013-2016</w:t>
      </w:r>
    </w:p>
    <w:p w:rsidR="00CE66BA" w:rsidRPr="00496BD4" w:rsidRDefault="00CE66BA" w:rsidP="00496BD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Member of Steering Committee of Oxfam program </w:t>
      </w:r>
      <w:r w:rsidRPr="00496BD4">
        <w:rPr>
          <w:rFonts w:ascii="New serif" w:eastAsia="Times New Roman" w:hAnsi="New serif" w:cs="Times New Roman" w:hint="eastAsia"/>
          <w:b/>
          <w:bCs/>
          <w:color w:val="212121"/>
          <w:sz w:val="24"/>
          <w:szCs w:val="24"/>
          <w:lang w:val="en-GB"/>
        </w:rPr>
        <w:t>“</w:t>
      </w: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Youth </w:t>
      </w:r>
      <w:r w:rsidRPr="00496BD4">
        <w:rPr>
          <w:rFonts w:ascii="New serif" w:eastAsia="Times New Roman" w:hAnsi="New serif" w:cs="Times New Roman" w:hint="eastAsia"/>
          <w:b/>
          <w:bCs/>
          <w:color w:val="212121"/>
          <w:sz w:val="24"/>
          <w:szCs w:val="24"/>
          <w:lang w:val="en-GB"/>
        </w:rPr>
        <w:t>participation</w:t>
      </w: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and employment 2019</w:t>
      </w:r>
      <w:r w:rsidRPr="00496BD4">
        <w:rPr>
          <w:rFonts w:ascii="New serif" w:eastAsia="Times New Roman" w:hAnsi="New serif" w:cs="Times New Roman" w:hint="eastAsia"/>
          <w:b/>
          <w:bCs/>
          <w:color w:val="212121"/>
          <w:sz w:val="24"/>
          <w:szCs w:val="24"/>
          <w:lang w:val="en-GB"/>
        </w:rPr>
        <w:t>”</w:t>
      </w:r>
      <w:r w:rsidR="00117632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</w:t>
      </w:r>
    </w:p>
    <w:p w:rsidR="00CE66BA" w:rsidRPr="00496BD4" w:rsidRDefault="00CE66BA" w:rsidP="00496BD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proofErr w:type="spellStart"/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Memeber</w:t>
      </w:r>
      <w:proofErr w:type="spellEnd"/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of </w:t>
      </w:r>
      <w:proofErr w:type="spellStart"/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Nashmiiyah</w:t>
      </w:r>
      <w:proofErr w:type="spellEnd"/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Network  of National committee of Woman affairs</w:t>
      </w:r>
      <w:r w:rsidR="00117632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2017</w:t>
      </w:r>
    </w:p>
    <w:p w:rsidR="00117632" w:rsidRPr="00496BD4" w:rsidRDefault="00117632" w:rsidP="00496BD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Trainer of Gender at Women Empowerment for Leadership Program.</w:t>
      </w:r>
    </w:p>
    <w:p w:rsidR="00117632" w:rsidRPr="00496BD4" w:rsidRDefault="00117632" w:rsidP="00496BD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Member </w:t>
      </w:r>
      <w:proofErr w:type="gramStart"/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of  </w:t>
      </w:r>
      <w:proofErr w:type="spellStart"/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Eu</w:t>
      </w:r>
      <w:proofErr w:type="gramEnd"/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-Jded</w:t>
      </w:r>
      <w:proofErr w:type="spellEnd"/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Program, Ministry of  political development.</w:t>
      </w:r>
    </w:p>
    <w:p w:rsidR="00117632" w:rsidRPr="00496BD4" w:rsidRDefault="00117632" w:rsidP="00496BD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Member of USAID IVLP 2019 Mentors</w:t>
      </w:r>
    </w:p>
    <w:p w:rsidR="001003CE" w:rsidRPr="004711F9" w:rsidRDefault="001003CE" w:rsidP="004711F9">
      <w:pPr>
        <w:shd w:val="clear" w:color="auto" w:fill="FFFFFF"/>
        <w:spacing w:after="0" w:line="240" w:lineRule="auto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4711F9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 </w:t>
      </w:r>
    </w:p>
    <w:p w:rsidR="001003CE" w:rsidRPr="00496BD4" w:rsidRDefault="001003CE" w:rsidP="004711F9">
      <w:pPr>
        <w:shd w:val="clear" w:color="auto" w:fill="FFFFFF"/>
        <w:spacing w:after="0" w:line="240" w:lineRule="auto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1003CE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Training courses :</w:t>
      </w:r>
    </w:p>
    <w:p w:rsidR="00CE66BA" w:rsidRPr="001003CE" w:rsidRDefault="00CE66BA" w:rsidP="004711F9">
      <w:pPr>
        <w:pStyle w:val="ListParagraph"/>
        <w:shd w:val="clear" w:color="auto" w:fill="FFFFFF"/>
        <w:spacing w:after="0" w:line="240" w:lineRule="auto"/>
        <w:ind w:left="1134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</w:p>
    <w:p w:rsidR="001003CE" w:rsidRPr="001003CE" w:rsidRDefault="001003CE" w:rsidP="004711F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1003CE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 </w:t>
      </w:r>
      <w:r w:rsidR="00955ED2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Labour market information System </w:t>
      </w:r>
      <w:proofErr w:type="spellStart"/>
      <w:r w:rsidR="00955ED2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fror</w:t>
      </w:r>
      <w:proofErr w:type="spellEnd"/>
      <w:r w:rsidR="00955ED2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Arab </w:t>
      </w:r>
      <w:proofErr w:type="spellStart"/>
      <w:r w:rsidR="00955ED2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Mashreg</w:t>
      </w:r>
      <w:proofErr w:type="spellEnd"/>
      <w:r w:rsidR="00955ED2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states 2014 ( A</w:t>
      </w:r>
      <w:r w:rsidRPr="001003CE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rab </w:t>
      </w:r>
      <w:r w:rsidR="00955ED2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Labour  Organization</w:t>
      </w:r>
      <w:r w:rsidRPr="001003CE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)</w:t>
      </w:r>
    </w:p>
    <w:p w:rsidR="001003CE" w:rsidRPr="001003CE" w:rsidRDefault="001003CE" w:rsidP="004711F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1003CE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TOT for voluntary in universities in cooperation with </w:t>
      </w:r>
      <w:proofErr w:type="spellStart"/>
      <w:r w:rsidR="00955ED2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QuestScope</w:t>
      </w:r>
      <w:proofErr w:type="spellEnd"/>
      <w:r w:rsidR="00955ED2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at</w:t>
      </w:r>
      <w:r w:rsidRPr="001003CE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universities 2007</w:t>
      </w:r>
    </w:p>
    <w:p w:rsidR="001003CE" w:rsidRPr="001003CE" w:rsidRDefault="001003CE" w:rsidP="004711F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1003CE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 </w:t>
      </w:r>
      <w:r w:rsidR="00955ED2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Reproduction Health</w:t>
      </w:r>
      <w:r w:rsidRPr="001003CE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for youth 2014</w:t>
      </w:r>
    </w:p>
    <w:p w:rsidR="001003CE" w:rsidRPr="001003CE" w:rsidRDefault="001003CE" w:rsidP="004711F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1003CE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 </w:t>
      </w:r>
      <w:r w:rsidR="00955ED2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Women and youth forum about </w:t>
      </w:r>
      <w:r w:rsidRPr="001003CE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economic opportunities in Jordan 2015</w:t>
      </w:r>
      <w:r w:rsidR="00955ED2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, USAID</w:t>
      </w:r>
    </w:p>
    <w:p w:rsidR="001003CE" w:rsidRPr="001003CE" w:rsidRDefault="001003CE" w:rsidP="004711F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1003CE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Women forum </w:t>
      </w:r>
      <w:r w:rsidR="00955ED2" w:rsidRPr="00496BD4">
        <w:rPr>
          <w:rFonts w:ascii="New serif" w:eastAsia="Times New Roman" w:hAnsi="New serif" w:cs="Times New Roman" w:hint="eastAsia"/>
          <w:b/>
          <w:bCs/>
          <w:color w:val="212121"/>
          <w:sz w:val="24"/>
          <w:szCs w:val="24"/>
          <w:lang w:val="en-GB"/>
        </w:rPr>
        <w:t>“</w:t>
      </w:r>
      <w:r w:rsidR="00955ED2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Our right in our legislations</w:t>
      </w:r>
      <w:r w:rsidR="00955ED2" w:rsidRPr="00496BD4">
        <w:rPr>
          <w:rFonts w:ascii="New serif" w:eastAsia="Times New Roman" w:hAnsi="New serif" w:cs="Times New Roman" w:hint="eastAsia"/>
          <w:b/>
          <w:bCs/>
          <w:color w:val="212121"/>
          <w:sz w:val="24"/>
          <w:szCs w:val="24"/>
          <w:lang w:val="en-GB"/>
        </w:rPr>
        <w:t>”</w:t>
      </w:r>
      <w:r w:rsidR="00955ED2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,</w:t>
      </w:r>
      <w:r w:rsidRPr="001003CE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USAID2015</w:t>
      </w:r>
    </w:p>
    <w:p w:rsidR="001003CE" w:rsidRPr="001003CE" w:rsidRDefault="001003CE" w:rsidP="004711F9">
      <w:p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</w:rPr>
      </w:pPr>
      <w:r w:rsidRPr="001003CE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-</w:t>
      </w:r>
      <w:r w:rsidR="004711F9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       </w:t>
      </w:r>
      <w:r w:rsidRPr="001003CE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Strategic planning </w:t>
      </w:r>
      <w:r w:rsidR="00955ED2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fundamentals</w:t>
      </w:r>
      <w:r w:rsidRPr="001003CE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and leadership skills from social perspective with USAID / TAKAMUL 2016</w:t>
      </w:r>
    </w:p>
    <w:p w:rsidR="001003CE" w:rsidRPr="00496BD4" w:rsidRDefault="001003CE" w:rsidP="00496BD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Jordanian woman foru</w:t>
      </w:r>
      <w:r w:rsidR="00955ED2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m for woman right in election la</w:t>
      </w: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w </w:t>
      </w:r>
      <w:r w:rsidR="004F66AF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,</w:t>
      </w: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2016</w:t>
      </w:r>
    </w:p>
    <w:p w:rsidR="001003CE" w:rsidRPr="00496BD4" w:rsidRDefault="001003CE" w:rsidP="00496BD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Women participation in local council for Jordanian Bedouin</w:t>
      </w:r>
      <w:r w:rsidR="004F66AF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,</w:t>
      </w: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2016</w:t>
      </w:r>
    </w:p>
    <w:p w:rsidR="001003CE" w:rsidRPr="00496BD4" w:rsidRDefault="004F66AF" w:rsidP="00496BD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Election</w:t>
      </w:r>
      <w:r w:rsidR="001003CE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campaign / Independence election authority 2017</w:t>
      </w:r>
    </w:p>
    <w:p w:rsidR="001003CE" w:rsidRPr="00496BD4" w:rsidRDefault="004F66AF" w:rsidP="00496BD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Youth Local </w:t>
      </w:r>
      <w:r w:rsidRPr="00496BD4">
        <w:rPr>
          <w:rFonts w:ascii="New serif" w:eastAsia="Times New Roman" w:hAnsi="New serif" w:cs="Times New Roman" w:hint="eastAsia"/>
          <w:b/>
          <w:bCs/>
          <w:color w:val="212121"/>
          <w:sz w:val="24"/>
          <w:szCs w:val="24"/>
          <w:lang w:val="en-GB"/>
        </w:rPr>
        <w:t>municipality</w:t>
      </w: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</w:t>
      </w:r>
      <w:proofErr w:type="spellStart"/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council,</w:t>
      </w:r>
      <w:r w:rsidR="001003CE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A</w:t>
      </w: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lg</w:t>
      </w:r>
      <w:r w:rsidR="001003CE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antra</w:t>
      </w:r>
      <w:proofErr w:type="spellEnd"/>
      <w:r w:rsidR="001003CE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</w:t>
      </w: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Cntre,</w:t>
      </w:r>
      <w:r w:rsidR="001003CE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2015 </w:t>
      </w:r>
    </w:p>
    <w:p w:rsidR="001003CE" w:rsidRPr="00496BD4" w:rsidRDefault="004F66AF" w:rsidP="00496BD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Youth and Technology E</w:t>
      </w:r>
      <w:r w:rsidR="001003CE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ighth   forum / </w:t>
      </w:r>
      <w:proofErr w:type="spellStart"/>
      <w:r w:rsidR="001003CE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Tadamon</w:t>
      </w:r>
      <w:proofErr w:type="spellEnd"/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,</w:t>
      </w:r>
      <w:r w:rsidR="001003CE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2016</w:t>
      </w:r>
    </w:p>
    <w:p w:rsidR="004F66AF" w:rsidRPr="00496BD4" w:rsidRDefault="004F66AF" w:rsidP="00496BD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Enhance S</w:t>
      </w:r>
      <w:r w:rsidR="001003CE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ocial </w:t>
      </w: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Accountability </w:t>
      </w:r>
      <w:r w:rsidR="001003CE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in local government</w:t>
      </w: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through Jordanian Women empowerment, JTDC</w:t>
      </w:r>
      <w:r w:rsidR="001003CE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201</w:t>
      </w: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6</w:t>
      </w:r>
    </w:p>
    <w:p w:rsidR="005A334C" w:rsidRPr="00496BD4" w:rsidRDefault="005A334C" w:rsidP="00496BD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Youth Political Capacity Building to face the </w:t>
      </w:r>
      <w:r w:rsidRPr="00496BD4">
        <w:rPr>
          <w:rFonts w:ascii="New serif" w:eastAsia="Times New Roman" w:hAnsi="New serif" w:cs="Times New Roman" w:hint="eastAsia"/>
          <w:b/>
          <w:bCs/>
          <w:color w:val="212121"/>
          <w:sz w:val="24"/>
          <w:szCs w:val="24"/>
          <w:lang w:val="en-GB"/>
        </w:rPr>
        <w:t>challenges</w:t>
      </w: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of the new Election Law.</w:t>
      </w:r>
      <w:r w:rsidRPr="001003CE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</w:t>
      </w: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JTDC</w:t>
      </w:r>
      <w:r w:rsidRPr="001003CE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201</w:t>
      </w: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6</w:t>
      </w:r>
    </w:p>
    <w:p w:rsidR="005A334C" w:rsidRPr="00496BD4" w:rsidRDefault="005A334C" w:rsidP="00496BD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International Computer Driving Licence </w:t>
      </w:r>
      <w:proofErr w:type="gramStart"/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ICDL ,</w:t>
      </w:r>
      <w:proofErr w:type="gramEnd"/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120hrs, 2011.</w:t>
      </w:r>
    </w:p>
    <w:p w:rsidR="005A334C" w:rsidRPr="00496BD4" w:rsidRDefault="005A334C" w:rsidP="00496BD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Labour Market Needed skills, Jordan river Foundation, 2010</w:t>
      </w:r>
    </w:p>
    <w:p w:rsidR="005A334C" w:rsidRPr="00496BD4" w:rsidRDefault="005A334C" w:rsidP="00496BD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Community Dialogue Design, </w:t>
      </w:r>
      <w:proofErr w:type="gramStart"/>
      <w:r w:rsidRPr="00496BD4">
        <w:rPr>
          <w:rFonts w:ascii="New serif" w:eastAsia="Times New Roman" w:hAnsi="New serif" w:cs="Times New Roman" w:hint="eastAsia"/>
          <w:b/>
          <w:bCs/>
          <w:color w:val="212121"/>
          <w:sz w:val="24"/>
          <w:szCs w:val="24"/>
          <w:lang w:val="en-GB"/>
        </w:rPr>
        <w:t>“</w:t>
      </w: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I</w:t>
      </w:r>
      <w:proofErr w:type="gramEnd"/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dare</w:t>
      </w:r>
      <w:r w:rsidRPr="00496BD4">
        <w:rPr>
          <w:rFonts w:ascii="New serif" w:eastAsia="Times New Roman" w:hAnsi="New serif" w:cs="Times New Roman" w:hint="eastAsia"/>
          <w:b/>
          <w:bCs/>
          <w:color w:val="212121"/>
          <w:sz w:val="24"/>
          <w:szCs w:val="24"/>
          <w:lang w:val="en-GB"/>
        </w:rPr>
        <w:t>”</w:t>
      </w: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, 2017.</w:t>
      </w:r>
    </w:p>
    <w:p w:rsidR="005A334C" w:rsidRPr="00496BD4" w:rsidRDefault="005A334C" w:rsidP="00496BD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Leadership and Entrepreneurship</w:t>
      </w:r>
      <w:r w:rsidR="00496BD4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skills form a gender perspective 50 </w:t>
      </w:r>
      <w:proofErr w:type="spellStart"/>
      <w:r w:rsidR="00496BD4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hrs,TAKAMUL</w:t>
      </w:r>
      <w:proofErr w:type="spellEnd"/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 </w:t>
      </w:r>
      <w:r w:rsidR="00496BD4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–USAID</w:t>
      </w:r>
    </w:p>
    <w:p w:rsidR="00496BD4" w:rsidRPr="00496BD4" w:rsidRDefault="00496BD4" w:rsidP="00496BD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Community Initiatives crafting, 20 hrs , CEP, USAID</w:t>
      </w:r>
    </w:p>
    <w:p w:rsidR="00496BD4" w:rsidRPr="00496BD4" w:rsidRDefault="00496BD4" w:rsidP="00496BD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Community Engagement for partners,10hrs, CEP- USAID</w:t>
      </w:r>
    </w:p>
    <w:p w:rsidR="00496BD4" w:rsidRPr="00496BD4" w:rsidRDefault="002876EF" w:rsidP="00496BD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 xml:space="preserve">Debate Skills </w:t>
      </w:r>
      <w:r w:rsidR="00496BD4"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Course, 4days, King Abdullah II fund for Development, 2015</w:t>
      </w:r>
    </w:p>
    <w:p w:rsidR="00496BD4" w:rsidRPr="00496BD4" w:rsidRDefault="00496BD4" w:rsidP="00496BD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496BD4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Change knights 2007, Higher council of Youth</w:t>
      </w:r>
    </w:p>
    <w:p w:rsidR="001003CE" w:rsidRPr="00496BD4" w:rsidRDefault="001003CE" w:rsidP="005A334C">
      <w:pPr>
        <w:shd w:val="clear" w:color="auto" w:fill="FFFFFF"/>
        <w:spacing w:after="0" w:line="240" w:lineRule="auto"/>
        <w:ind w:left="720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  <w:r w:rsidRPr="001003CE">
        <w:rPr>
          <w:rFonts w:ascii="New serif" w:eastAsia="Times New Roman" w:hAnsi="New serif" w:cs="Times New Roman"/>
          <w:color w:val="212121"/>
          <w:sz w:val="24"/>
          <w:szCs w:val="24"/>
          <w:lang w:val="en-GB"/>
        </w:rPr>
        <w:t>    </w:t>
      </w:r>
    </w:p>
    <w:p w:rsidR="005A334C" w:rsidRPr="00496BD4" w:rsidRDefault="005A334C" w:rsidP="005A334C">
      <w:pPr>
        <w:shd w:val="clear" w:color="auto" w:fill="FFFFFF"/>
        <w:spacing w:after="0" w:line="240" w:lineRule="auto"/>
        <w:ind w:left="720"/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</w:pPr>
    </w:p>
    <w:p w:rsidR="005A334C" w:rsidRPr="001003CE" w:rsidRDefault="005A334C" w:rsidP="005A334C">
      <w:pPr>
        <w:shd w:val="clear" w:color="auto" w:fill="FFFFFF"/>
        <w:spacing w:after="0" w:line="240" w:lineRule="auto"/>
        <w:ind w:left="720"/>
        <w:rPr>
          <w:rFonts w:ascii="New serif" w:eastAsia="Times New Roman" w:hAnsi="New serif" w:cs="Times New Roman"/>
          <w:color w:val="212121"/>
          <w:sz w:val="24"/>
          <w:szCs w:val="24"/>
        </w:rPr>
      </w:pPr>
    </w:p>
    <w:p w:rsidR="001003CE" w:rsidRPr="001003CE" w:rsidRDefault="001003CE" w:rsidP="001003CE">
      <w:pPr>
        <w:shd w:val="clear" w:color="auto" w:fill="FFFFFF"/>
        <w:spacing w:after="0" w:line="240" w:lineRule="auto"/>
        <w:rPr>
          <w:rFonts w:ascii="New serif" w:eastAsia="Times New Roman" w:hAnsi="New serif" w:cs="Times New Roman"/>
          <w:color w:val="212121"/>
          <w:sz w:val="24"/>
          <w:szCs w:val="24"/>
        </w:rPr>
      </w:pPr>
      <w:r w:rsidRPr="001003CE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 </w:t>
      </w:r>
    </w:p>
    <w:p w:rsidR="001003CE" w:rsidRPr="001003CE" w:rsidRDefault="001003CE" w:rsidP="001003CE">
      <w:pPr>
        <w:shd w:val="clear" w:color="auto" w:fill="FFFFFF"/>
        <w:spacing w:after="0" w:line="240" w:lineRule="auto"/>
        <w:rPr>
          <w:rFonts w:ascii="New serif" w:eastAsia="Times New Roman" w:hAnsi="New serif" w:cs="Times New Roman"/>
          <w:color w:val="212121"/>
          <w:sz w:val="24"/>
          <w:szCs w:val="24"/>
        </w:rPr>
      </w:pPr>
      <w:r w:rsidRPr="001003CE">
        <w:rPr>
          <w:rFonts w:ascii="New serif" w:eastAsia="Times New Roman" w:hAnsi="New serif" w:cs="Times New Roman"/>
          <w:b/>
          <w:bCs/>
          <w:color w:val="212121"/>
          <w:sz w:val="24"/>
          <w:szCs w:val="24"/>
          <w:lang w:val="en-GB"/>
        </w:rPr>
        <w:t> </w:t>
      </w:r>
    </w:p>
    <w:p w:rsidR="001003CE" w:rsidRPr="001003CE" w:rsidRDefault="001003CE" w:rsidP="001003CE">
      <w:pPr>
        <w:shd w:val="clear" w:color="auto" w:fill="FFFFFF"/>
        <w:spacing w:after="0" w:line="240" w:lineRule="auto"/>
        <w:jc w:val="both"/>
        <w:rPr>
          <w:rFonts w:ascii="New serif" w:eastAsia="Times New Roman" w:hAnsi="New serif" w:cs="Times New Roman"/>
          <w:color w:val="212121"/>
          <w:sz w:val="24"/>
          <w:szCs w:val="24"/>
        </w:rPr>
      </w:pPr>
      <w:r w:rsidRPr="001003CE"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-GB"/>
        </w:rPr>
        <w:t>Language:</w:t>
      </w:r>
    </w:p>
    <w:p w:rsidR="001003CE" w:rsidRPr="001003CE" w:rsidRDefault="001003CE" w:rsidP="001003C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New serif" w:eastAsia="Times New Roman" w:hAnsi="New serif" w:cs="Tahoma"/>
          <w:color w:val="212121"/>
          <w:sz w:val="24"/>
          <w:szCs w:val="24"/>
        </w:rPr>
      </w:pPr>
      <w:r w:rsidRPr="001003CE">
        <w:rPr>
          <w:rFonts w:ascii="Arial" w:eastAsia="Times New Roman" w:hAnsi="Arial" w:cs="Arial"/>
          <w:color w:val="212121"/>
          <w:sz w:val="24"/>
          <w:szCs w:val="24"/>
          <w:lang w:val="en-GB"/>
        </w:rPr>
        <w:t>Arabic ---- Mother language</w:t>
      </w:r>
    </w:p>
    <w:p w:rsidR="001003CE" w:rsidRPr="001003CE" w:rsidRDefault="004711F9" w:rsidP="004711F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New serif" w:eastAsia="Times New Roman" w:hAnsi="New serif" w:cs="Tahoma"/>
          <w:color w:val="212121"/>
          <w:sz w:val="24"/>
          <w:szCs w:val="24"/>
        </w:rPr>
      </w:pPr>
      <w:r>
        <w:rPr>
          <w:rFonts w:ascii="Arial" w:eastAsia="Times New Roman" w:hAnsi="Arial" w:cs="Arial"/>
          <w:color w:val="212121"/>
          <w:sz w:val="24"/>
          <w:szCs w:val="24"/>
          <w:lang w:val="en-GB"/>
        </w:rPr>
        <w:t xml:space="preserve">English – Basic </w:t>
      </w:r>
      <w:r w:rsidR="001003CE" w:rsidRPr="001003CE">
        <w:rPr>
          <w:rFonts w:ascii="Arial" w:eastAsia="Times New Roman" w:hAnsi="Arial" w:cs="Arial"/>
          <w:color w:val="212121"/>
          <w:sz w:val="24"/>
          <w:szCs w:val="24"/>
          <w:lang w:val="en-GB"/>
        </w:rPr>
        <w:t>.</w:t>
      </w:r>
    </w:p>
    <w:p w:rsidR="00237944" w:rsidRPr="00496BD4" w:rsidRDefault="002876EF">
      <w:pPr>
        <w:rPr>
          <w:sz w:val="24"/>
          <w:szCs w:val="24"/>
        </w:rPr>
      </w:pPr>
    </w:p>
    <w:sectPr w:rsidR="00237944" w:rsidRPr="00496BD4" w:rsidSect="005E39C3">
      <w:pgSz w:w="12240" w:h="15840"/>
      <w:pgMar w:top="1440" w:right="180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471F"/>
    <w:multiLevelType w:val="hybridMultilevel"/>
    <w:tmpl w:val="8EB2BBDC"/>
    <w:lvl w:ilvl="0" w:tplc="082E46EA">
      <w:numFmt w:val="bullet"/>
      <w:lvlText w:val="-"/>
      <w:lvlJc w:val="left"/>
      <w:pPr>
        <w:ind w:left="1845" w:hanging="405"/>
      </w:pPr>
      <w:rPr>
        <w:rFonts w:ascii="New serif" w:eastAsia="Times New Roman" w:hAnsi="New serif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3A5E31"/>
    <w:multiLevelType w:val="hybridMultilevel"/>
    <w:tmpl w:val="98603E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724A7B"/>
    <w:multiLevelType w:val="hybridMultilevel"/>
    <w:tmpl w:val="F070AD84"/>
    <w:lvl w:ilvl="0" w:tplc="082E46EA">
      <w:numFmt w:val="bullet"/>
      <w:lvlText w:val="-"/>
      <w:lvlJc w:val="left"/>
      <w:pPr>
        <w:ind w:left="1125" w:hanging="405"/>
      </w:pPr>
      <w:rPr>
        <w:rFonts w:ascii="New serif" w:eastAsia="Times New Roman" w:hAnsi="New serif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B9C7388"/>
    <w:multiLevelType w:val="multilevel"/>
    <w:tmpl w:val="A988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1003CE"/>
    <w:rsid w:val="001003CE"/>
    <w:rsid w:val="00117632"/>
    <w:rsid w:val="00150977"/>
    <w:rsid w:val="001926C2"/>
    <w:rsid w:val="002876EF"/>
    <w:rsid w:val="00294BC1"/>
    <w:rsid w:val="00327A5C"/>
    <w:rsid w:val="003F6F38"/>
    <w:rsid w:val="00411487"/>
    <w:rsid w:val="004711F9"/>
    <w:rsid w:val="00496BD4"/>
    <w:rsid w:val="004F66AF"/>
    <w:rsid w:val="005A334C"/>
    <w:rsid w:val="005E39C3"/>
    <w:rsid w:val="006674D1"/>
    <w:rsid w:val="006A2BD3"/>
    <w:rsid w:val="00766CD4"/>
    <w:rsid w:val="009262C0"/>
    <w:rsid w:val="00955ED2"/>
    <w:rsid w:val="00AA2F71"/>
    <w:rsid w:val="00B90867"/>
    <w:rsid w:val="00CE66BA"/>
    <w:rsid w:val="00D43205"/>
    <w:rsid w:val="00D75CC4"/>
    <w:rsid w:val="00EB2303"/>
    <w:rsid w:val="00F17581"/>
    <w:rsid w:val="00FD0950"/>
    <w:rsid w:val="00FE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50"/>
  </w:style>
  <w:style w:type="paragraph" w:styleId="Heading1">
    <w:name w:val="heading 1"/>
    <w:basedOn w:val="Normal"/>
    <w:link w:val="Heading1Char"/>
    <w:uiPriority w:val="9"/>
    <w:qFormat/>
    <w:rsid w:val="001003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003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3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003C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yiv6704781387xmsonormal">
    <w:name w:val="yiv6704781387x_msonormal"/>
    <w:basedOn w:val="Normal"/>
    <w:rsid w:val="0010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704781387xmsobodytext">
    <w:name w:val="yiv6704781387x_msobodytext"/>
    <w:basedOn w:val="Normal"/>
    <w:rsid w:val="0010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003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66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06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</dc:creator>
  <cp:lastModifiedBy>MCC</cp:lastModifiedBy>
  <cp:revision>2</cp:revision>
  <dcterms:created xsi:type="dcterms:W3CDTF">2019-01-06T20:08:00Z</dcterms:created>
  <dcterms:modified xsi:type="dcterms:W3CDTF">2019-01-06T21:46:00Z</dcterms:modified>
</cp:coreProperties>
</file>