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4C52" w14:textId="77777777" w:rsidR="00566DDB" w:rsidRDefault="00566DDB" w:rsidP="00566DDB">
      <w:pPr>
        <w:rPr>
          <w:rFonts w:cs="PT Bold Heading"/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14:paraId="20DEC4F3" w14:textId="77777777" w:rsidR="00566DDB" w:rsidRPr="007E4D4C" w:rsidRDefault="00566DDB" w:rsidP="00566DDB">
      <w:pPr>
        <w:jc w:val="center"/>
        <w:rPr>
          <w:rFonts w:cs="PT Bold Heading"/>
          <w:b/>
          <w:bCs/>
          <w:sz w:val="48"/>
          <w:szCs w:val="48"/>
          <w:u w:val="single"/>
          <w:rtl/>
          <w:lang w:bidi="ar-JO"/>
        </w:rPr>
      </w:pPr>
      <w:r w:rsidRPr="007E4D4C">
        <w:rPr>
          <w:rFonts w:cs="PT Bold Heading" w:hint="cs"/>
          <w:b/>
          <w:bCs/>
          <w:sz w:val="48"/>
          <w:szCs w:val="48"/>
          <w:u w:val="single"/>
          <w:rtl/>
          <w:lang w:bidi="ar-JO"/>
        </w:rPr>
        <w:t>السيرة الذاتية</w:t>
      </w:r>
    </w:p>
    <w:p w14:paraId="1D366BFB" w14:textId="4F6B5886" w:rsidR="00566DDB" w:rsidRPr="00477C0F" w:rsidRDefault="00C13C7A" w:rsidP="00C13C7A">
      <w:pPr>
        <w:jc w:val="right"/>
        <w:rPr>
          <w:rFonts w:cs="PT Bold Heading"/>
          <w:b/>
          <w:bCs/>
          <w:sz w:val="32"/>
          <w:szCs w:val="32"/>
          <w:rtl/>
          <w:lang w:bidi="ar-JO"/>
        </w:rPr>
      </w:pPr>
      <w:r>
        <w:rPr>
          <w:rFonts w:cs="Simplified Arabic"/>
          <w:noProof/>
          <w:sz w:val="6"/>
          <w:szCs w:val="6"/>
          <w:rtl/>
        </w:rPr>
        <w:drawing>
          <wp:inline distT="0" distB="0" distL="0" distR="0" wp14:anchorId="636AC0C3" wp14:editId="0D018D07">
            <wp:extent cx="1656080" cy="1991188"/>
            <wp:effectExtent l="0" t="0" r="1270" b="9525"/>
            <wp:docPr id="1" name="Picture 0" descr="23517638_1721328437891014_40124932967876713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17638_1721328437891014_4012493296787671314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190" cy="202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D580" w14:textId="0B03F9D9" w:rsidR="00C13C7A" w:rsidRDefault="00C13C7A" w:rsidP="00844309">
      <w:pPr>
        <w:rPr>
          <w:rFonts w:cs="Simplified Arabic"/>
          <w:sz w:val="6"/>
          <w:szCs w:val="6"/>
          <w:rtl/>
          <w:lang w:bidi="ar-EG"/>
        </w:rPr>
      </w:pPr>
      <w:r w:rsidRPr="00844309">
        <w:rPr>
          <w:rFonts w:cs="PT Bold Heading" w:hint="cs"/>
          <w:b/>
          <w:bCs/>
          <w:sz w:val="32"/>
          <w:szCs w:val="32"/>
          <w:rtl/>
          <w:lang w:bidi="ar-JO"/>
        </w:rPr>
        <w:t xml:space="preserve"> </w:t>
      </w:r>
      <w:r w:rsidRPr="00844309">
        <w:rPr>
          <w:rFonts w:cs="Simplified Arabic"/>
          <w:noProof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048E28" w14:textId="77777777" w:rsidR="00C13C7A" w:rsidRPr="00C13C7A" w:rsidRDefault="00C13C7A" w:rsidP="00C13C7A">
      <w:pPr>
        <w:rPr>
          <w:rFonts w:cs="Simplified Arabic"/>
          <w:sz w:val="6"/>
          <w:szCs w:val="6"/>
          <w:rtl/>
          <w:lang w:bidi="ar-JO"/>
        </w:rPr>
      </w:pPr>
    </w:p>
    <w:p w14:paraId="1947A5DE" w14:textId="76BC4F45" w:rsidR="00C13C7A" w:rsidRDefault="00C13C7A" w:rsidP="00C13C7A">
      <w:pPr>
        <w:rPr>
          <w:rFonts w:cs="Simplified Arabic"/>
          <w:sz w:val="6"/>
          <w:szCs w:val="6"/>
          <w:rtl/>
          <w:lang w:bidi="ar-JO"/>
        </w:rPr>
      </w:pPr>
    </w:p>
    <w:p w14:paraId="3139F930" w14:textId="1819684D" w:rsidR="00844309" w:rsidRDefault="00844309" w:rsidP="00C13C7A">
      <w:pPr>
        <w:rPr>
          <w:rFonts w:cs="Simplified Arabic"/>
          <w:sz w:val="6"/>
          <w:szCs w:val="6"/>
          <w:rtl/>
          <w:lang w:bidi="ar-JO"/>
        </w:rPr>
      </w:pPr>
    </w:p>
    <w:p w14:paraId="590EC68B" w14:textId="77777777" w:rsidR="00844309" w:rsidRPr="007E4D4C" w:rsidRDefault="00844309" w:rsidP="00844309">
      <w:pPr>
        <w:rPr>
          <w:b/>
          <w:bCs/>
          <w:sz w:val="48"/>
          <w:szCs w:val="48"/>
          <w:rtl/>
        </w:rPr>
      </w:pPr>
      <w:r w:rsidRPr="007E4D4C">
        <w:rPr>
          <w:rFonts w:cs="Simplified Arabic"/>
          <w:b/>
          <w:bCs/>
          <w:sz w:val="48"/>
          <w:szCs w:val="48"/>
          <w:rtl/>
          <w:lang w:bidi="ar-JO"/>
        </w:rPr>
        <w:t>دعاء جميل ابراهيم الطويسي</w:t>
      </w:r>
      <w:r w:rsidRPr="007E4D4C">
        <w:rPr>
          <w:b/>
          <w:bCs/>
          <w:sz w:val="48"/>
          <w:szCs w:val="48"/>
          <w:rtl/>
        </w:rPr>
        <w:t xml:space="preserve"> </w:t>
      </w:r>
    </w:p>
    <w:p w14:paraId="5583529B" w14:textId="754E548E" w:rsidR="00844309" w:rsidRDefault="00844309" w:rsidP="00844309">
      <w:pPr>
        <w:rPr>
          <w:sz w:val="32"/>
          <w:szCs w:val="32"/>
          <w:rtl/>
        </w:rPr>
      </w:pPr>
      <w:r w:rsidRPr="00566DDB">
        <w:rPr>
          <w:sz w:val="32"/>
          <w:szCs w:val="32"/>
          <w:rtl/>
        </w:rPr>
        <w:t xml:space="preserve">محررة محتوى </w:t>
      </w:r>
      <w:r w:rsidRPr="00566DDB">
        <w:rPr>
          <w:rFonts w:hint="cs"/>
          <w:sz w:val="32"/>
          <w:szCs w:val="32"/>
          <w:rtl/>
        </w:rPr>
        <w:t>إخباري</w:t>
      </w:r>
      <w:r w:rsidRPr="00566DDB">
        <w:rPr>
          <w:sz w:val="32"/>
          <w:szCs w:val="32"/>
          <w:rtl/>
        </w:rPr>
        <w:t xml:space="preserve"> الكتروني ، عملت في عدد من ال</w:t>
      </w:r>
      <w:r>
        <w:rPr>
          <w:rFonts w:hint="cs"/>
          <w:sz w:val="32"/>
          <w:szCs w:val="32"/>
          <w:rtl/>
        </w:rPr>
        <w:t>م</w:t>
      </w:r>
      <w:r w:rsidRPr="00566DDB">
        <w:rPr>
          <w:sz w:val="32"/>
          <w:szCs w:val="32"/>
          <w:rtl/>
        </w:rPr>
        <w:t xml:space="preserve">واقع </w:t>
      </w:r>
      <w:r w:rsidRPr="00566DDB">
        <w:rPr>
          <w:rFonts w:hint="cs"/>
          <w:sz w:val="32"/>
          <w:szCs w:val="32"/>
          <w:rtl/>
        </w:rPr>
        <w:t>الإخباري</w:t>
      </w:r>
      <w:r w:rsidRPr="00566DDB">
        <w:rPr>
          <w:rFonts w:hint="eastAsia"/>
          <w:sz w:val="32"/>
          <w:szCs w:val="32"/>
          <w:rtl/>
        </w:rPr>
        <w:t>ة</w:t>
      </w:r>
      <w:r w:rsidRPr="00566DDB">
        <w:rPr>
          <w:sz w:val="32"/>
          <w:szCs w:val="32"/>
          <w:rtl/>
        </w:rPr>
        <w:t xml:space="preserve"> </w:t>
      </w:r>
      <w:r w:rsidRPr="00566DDB">
        <w:rPr>
          <w:rFonts w:hint="cs"/>
          <w:sz w:val="32"/>
          <w:szCs w:val="32"/>
          <w:rtl/>
        </w:rPr>
        <w:t>الأردني</w:t>
      </w:r>
      <w:r w:rsidRPr="00566DDB">
        <w:rPr>
          <w:rFonts w:hint="eastAsia"/>
          <w:sz w:val="32"/>
          <w:szCs w:val="32"/>
          <w:rtl/>
        </w:rPr>
        <w:t>ة</w:t>
      </w:r>
      <w:r w:rsidRPr="00566DDB">
        <w:rPr>
          <w:sz w:val="32"/>
          <w:szCs w:val="32"/>
          <w:rtl/>
        </w:rPr>
        <w:t xml:space="preserve"> والعربية ، </w:t>
      </w:r>
      <w:r w:rsidRPr="00566DDB">
        <w:rPr>
          <w:rFonts w:hint="cs"/>
          <w:sz w:val="32"/>
          <w:szCs w:val="32"/>
          <w:rtl/>
        </w:rPr>
        <w:t>بالإضاف</w:t>
      </w:r>
      <w:r w:rsidRPr="00566DDB">
        <w:rPr>
          <w:rFonts w:hint="eastAsia"/>
          <w:sz w:val="32"/>
          <w:szCs w:val="32"/>
          <w:rtl/>
        </w:rPr>
        <w:t>ة</w:t>
      </w:r>
      <w:r w:rsidRPr="00566DDB">
        <w:rPr>
          <w:sz w:val="32"/>
          <w:szCs w:val="32"/>
          <w:rtl/>
        </w:rPr>
        <w:t xml:space="preserve"> الى التخصص </w:t>
      </w:r>
      <w:r w:rsidRPr="00566DDB">
        <w:rPr>
          <w:rFonts w:hint="cs"/>
          <w:sz w:val="32"/>
          <w:szCs w:val="32"/>
          <w:rtl/>
        </w:rPr>
        <w:t>الأكاديم</w:t>
      </w:r>
      <w:r w:rsidRPr="00566DDB">
        <w:rPr>
          <w:rFonts w:hint="eastAsia"/>
          <w:sz w:val="32"/>
          <w:szCs w:val="32"/>
          <w:rtl/>
        </w:rPr>
        <w:t>ي</w:t>
      </w:r>
      <w:r w:rsidRPr="00566DDB">
        <w:rPr>
          <w:sz w:val="32"/>
          <w:szCs w:val="32"/>
          <w:rtl/>
        </w:rPr>
        <w:t xml:space="preserve"> في مجال الصحافة </w:t>
      </w:r>
      <w:r>
        <w:rPr>
          <w:rFonts w:hint="cs"/>
          <w:sz w:val="32"/>
          <w:szCs w:val="32"/>
          <w:rtl/>
        </w:rPr>
        <w:t>و الأعلام</w:t>
      </w:r>
      <w:r w:rsidRPr="00566DDB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، </w:t>
      </w:r>
      <w:r w:rsidRPr="00566DDB">
        <w:rPr>
          <w:sz w:val="32"/>
          <w:szCs w:val="32"/>
          <w:rtl/>
        </w:rPr>
        <w:t xml:space="preserve">تلقيت العديد من البرامج التدريبية في مجال الكتابة الرقمية وكتابة </w:t>
      </w:r>
      <w:r>
        <w:rPr>
          <w:rFonts w:hint="cs"/>
          <w:sz w:val="32"/>
          <w:szCs w:val="32"/>
          <w:rtl/>
        </w:rPr>
        <w:t>الأخبار</w:t>
      </w:r>
      <w:r w:rsidRPr="00566DDB">
        <w:rPr>
          <w:sz w:val="32"/>
          <w:szCs w:val="32"/>
          <w:rtl/>
        </w:rPr>
        <w:t xml:space="preserve"> والقصص </w:t>
      </w:r>
      <w:r w:rsidRPr="00566DDB">
        <w:rPr>
          <w:rFonts w:hint="cs"/>
          <w:sz w:val="32"/>
          <w:szCs w:val="32"/>
          <w:rtl/>
        </w:rPr>
        <w:t>الإخباري</w:t>
      </w:r>
      <w:r w:rsidRPr="00566DDB">
        <w:rPr>
          <w:rFonts w:hint="eastAsia"/>
          <w:sz w:val="32"/>
          <w:szCs w:val="32"/>
          <w:rtl/>
        </w:rPr>
        <w:t>ة</w:t>
      </w:r>
      <w:r w:rsidRPr="00566DDB">
        <w:rPr>
          <w:sz w:val="32"/>
          <w:szCs w:val="32"/>
          <w:rtl/>
        </w:rPr>
        <w:t xml:space="preserve"> في معهد ال</w:t>
      </w:r>
      <w:r>
        <w:rPr>
          <w:rFonts w:hint="cs"/>
          <w:sz w:val="32"/>
          <w:szCs w:val="32"/>
          <w:rtl/>
          <w:lang w:bidi="ar-JO"/>
        </w:rPr>
        <w:t>ا</w:t>
      </w:r>
      <w:r w:rsidRPr="00566DDB">
        <w:rPr>
          <w:sz w:val="32"/>
          <w:szCs w:val="32"/>
          <w:rtl/>
        </w:rPr>
        <w:t>عل</w:t>
      </w:r>
      <w:r>
        <w:rPr>
          <w:rFonts w:hint="cs"/>
          <w:sz w:val="32"/>
          <w:szCs w:val="32"/>
          <w:rtl/>
        </w:rPr>
        <w:t>ا</w:t>
      </w:r>
      <w:r w:rsidRPr="00566DDB">
        <w:rPr>
          <w:sz w:val="32"/>
          <w:szCs w:val="32"/>
          <w:rtl/>
        </w:rPr>
        <w:t xml:space="preserve">م </w:t>
      </w:r>
      <w:r w:rsidRPr="00566DDB">
        <w:rPr>
          <w:rFonts w:hint="cs"/>
          <w:sz w:val="32"/>
          <w:szCs w:val="32"/>
          <w:rtl/>
        </w:rPr>
        <w:t>الأردن</w:t>
      </w:r>
      <w:r w:rsidRPr="00566DDB">
        <w:rPr>
          <w:rFonts w:hint="eastAsia"/>
          <w:sz w:val="32"/>
          <w:szCs w:val="32"/>
          <w:rtl/>
        </w:rPr>
        <w:t>ي</w:t>
      </w:r>
      <w:r w:rsidRPr="00566DDB">
        <w:rPr>
          <w:sz w:val="32"/>
          <w:szCs w:val="32"/>
          <w:rtl/>
        </w:rPr>
        <w:t xml:space="preserve"> ، كما </w:t>
      </w:r>
      <w:r w:rsidRPr="00566DDB">
        <w:rPr>
          <w:rFonts w:hint="cs"/>
          <w:sz w:val="32"/>
          <w:szCs w:val="32"/>
          <w:rtl/>
        </w:rPr>
        <w:t>أمضيت</w:t>
      </w:r>
      <w:r w:rsidRPr="00566DDB">
        <w:rPr>
          <w:sz w:val="32"/>
          <w:szCs w:val="32"/>
          <w:rtl/>
        </w:rPr>
        <w:t xml:space="preserve"> زمالة تدريبية في وكالة رويتر </w:t>
      </w:r>
      <w:r>
        <w:rPr>
          <w:rFonts w:hint="cs"/>
          <w:sz w:val="32"/>
          <w:szCs w:val="32"/>
          <w:rtl/>
        </w:rPr>
        <w:t>،</w:t>
      </w:r>
      <w:r w:rsidRPr="00566DDB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 w:rsidRPr="00566DDB">
        <w:rPr>
          <w:rFonts w:hint="cs"/>
          <w:sz w:val="32"/>
          <w:szCs w:val="32"/>
          <w:rtl/>
        </w:rPr>
        <w:t>اسعي</w:t>
      </w:r>
      <w:r w:rsidRPr="00566DDB">
        <w:rPr>
          <w:sz w:val="32"/>
          <w:szCs w:val="32"/>
          <w:rtl/>
        </w:rPr>
        <w:t xml:space="preserve"> لتطوير قدراتي </w:t>
      </w:r>
      <w:r>
        <w:rPr>
          <w:sz w:val="32"/>
          <w:szCs w:val="32"/>
          <w:rtl/>
        </w:rPr>
        <w:t>ومواكب</w:t>
      </w:r>
      <w:r>
        <w:rPr>
          <w:rFonts w:hint="cs"/>
          <w:sz w:val="32"/>
          <w:szCs w:val="32"/>
          <w:rtl/>
        </w:rPr>
        <w:t>ة</w:t>
      </w:r>
      <w:r w:rsidRPr="00566DDB">
        <w:rPr>
          <w:sz w:val="32"/>
          <w:szCs w:val="32"/>
          <w:rtl/>
        </w:rPr>
        <w:t xml:space="preserve"> التطورات في ال</w:t>
      </w:r>
      <w:r>
        <w:rPr>
          <w:rFonts w:hint="cs"/>
          <w:sz w:val="32"/>
          <w:szCs w:val="32"/>
          <w:rtl/>
        </w:rPr>
        <w:t>أ</w:t>
      </w:r>
      <w:r w:rsidRPr="00566DDB">
        <w:rPr>
          <w:sz w:val="32"/>
          <w:szCs w:val="32"/>
          <w:rtl/>
        </w:rPr>
        <w:t>عل</w:t>
      </w:r>
      <w:r>
        <w:rPr>
          <w:rFonts w:hint="cs"/>
          <w:sz w:val="32"/>
          <w:szCs w:val="32"/>
          <w:rtl/>
        </w:rPr>
        <w:t>ا</w:t>
      </w:r>
      <w:r w:rsidRPr="00566DDB">
        <w:rPr>
          <w:sz w:val="32"/>
          <w:szCs w:val="32"/>
          <w:rtl/>
        </w:rPr>
        <w:t xml:space="preserve">م الرقمي والعمل في مؤسسة توفر لي فرصة تحقيق طموحي في تطوير كتابة </w:t>
      </w:r>
      <w:r>
        <w:rPr>
          <w:rFonts w:hint="cs"/>
          <w:sz w:val="32"/>
          <w:szCs w:val="32"/>
          <w:rtl/>
        </w:rPr>
        <w:t xml:space="preserve">الإخبار </w:t>
      </w:r>
      <w:r w:rsidRPr="00566DDB">
        <w:rPr>
          <w:sz w:val="32"/>
          <w:szCs w:val="32"/>
          <w:rtl/>
        </w:rPr>
        <w:t>وال</w:t>
      </w:r>
      <w:r>
        <w:rPr>
          <w:rFonts w:hint="cs"/>
          <w:sz w:val="32"/>
          <w:szCs w:val="32"/>
          <w:rtl/>
        </w:rPr>
        <w:t>ا</w:t>
      </w:r>
      <w:r w:rsidRPr="00566DDB">
        <w:rPr>
          <w:sz w:val="32"/>
          <w:szCs w:val="32"/>
          <w:rtl/>
        </w:rPr>
        <w:t>عل</w:t>
      </w:r>
      <w:r>
        <w:rPr>
          <w:rFonts w:hint="cs"/>
          <w:sz w:val="32"/>
          <w:szCs w:val="32"/>
          <w:rtl/>
        </w:rPr>
        <w:t>ا</w:t>
      </w:r>
      <w:r w:rsidRPr="00566DDB">
        <w:rPr>
          <w:sz w:val="32"/>
          <w:szCs w:val="32"/>
          <w:rtl/>
        </w:rPr>
        <w:t xml:space="preserve">م </w:t>
      </w:r>
      <w:r w:rsidRPr="00566DDB">
        <w:rPr>
          <w:rFonts w:hint="cs"/>
          <w:sz w:val="32"/>
          <w:szCs w:val="32"/>
          <w:rtl/>
        </w:rPr>
        <w:t>الاجتماع</w:t>
      </w:r>
      <w:r w:rsidRPr="00566DDB">
        <w:rPr>
          <w:rFonts w:hint="eastAsia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>.</w:t>
      </w:r>
    </w:p>
    <w:tbl>
      <w:tblPr>
        <w:tblpPr w:leftFromText="180" w:rightFromText="180" w:vertAnchor="text" w:horzAnchor="page" w:tblpX="3323" w:tblpY="6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4458"/>
      </w:tblGrid>
      <w:tr w:rsidR="00844309" w:rsidRPr="00C23B9A" w14:paraId="2AF3F503" w14:textId="77777777" w:rsidTr="00844309">
        <w:trPr>
          <w:trHeight w:val="459"/>
        </w:trPr>
        <w:tc>
          <w:tcPr>
            <w:tcW w:w="2787" w:type="dxa"/>
          </w:tcPr>
          <w:p w14:paraId="7DCB8EC0" w14:textId="77777777" w:rsidR="00844309" w:rsidRPr="006502D8" w:rsidRDefault="00844309" w:rsidP="00156462">
            <w:pPr>
              <w:rPr>
                <w:rFonts w:asciiTheme="majorHAnsi" w:hAnsiTheme="majorHAnsi" w:cs="Simplified Arabic"/>
                <w:sz w:val="32"/>
                <w:szCs w:val="32"/>
                <w:lang w:bidi="ar-JO"/>
              </w:rPr>
            </w:pPr>
            <w:r>
              <w:rPr>
                <w:rFonts w:asciiTheme="majorHAnsi" w:hAnsiTheme="majorHAnsi" w:cs="Simplified Arabic" w:hint="cs"/>
                <w:sz w:val="32"/>
                <w:szCs w:val="32"/>
                <w:rtl/>
                <w:lang w:bidi="ar-JO"/>
              </w:rPr>
              <w:t xml:space="preserve">مكان </w:t>
            </w:r>
            <w:r w:rsidRPr="006502D8">
              <w:rPr>
                <w:rFonts w:asciiTheme="majorHAnsi" w:hAnsiTheme="majorHAnsi" w:cs="Simplified Arabic"/>
                <w:sz w:val="32"/>
                <w:szCs w:val="32"/>
                <w:rtl/>
                <w:lang w:bidi="ar-JO"/>
              </w:rPr>
              <w:t xml:space="preserve">تاريخ </w:t>
            </w:r>
            <w:r>
              <w:rPr>
                <w:rFonts w:asciiTheme="majorHAnsi" w:hAnsiTheme="majorHAnsi" w:cs="Simplified Arabic" w:hint="cs"/>
                <w:sz w:val="32"/>
                <w:szCs w:val="32"/>
                <w:rtl/>
                <w:lang w:bidi="ar-JO"/>
              </w:rPr>
              <w:t>الولادة</w:t>
            </w:r>
          </w:p>
        </w:tc>
        <w:tc>
          <w:tcPr>
            <w:tcW w:w="4458" w:type="dxa"/>
          </w:tcPr>
          <w:p w14:paraId="053059DC" w14:textId="574DCC64" w:rsidR="00844309" w:rsidRPr="0065331C" w:rsidRDefault="00844309" w:rsidP="00156462">
            <w:p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البتراء_ الاردن</w:t>
            </w: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27</w:t>
            </w: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/11/1993م</w:t>
            </w:r>
          </w:p>
        </w:tc>
      </w:tr>
      <w:tr w:rsidR="00844309" w:rsidRPr="00C23B9A" w14:paraId="74034ED8" w14:textId="77777777" w:rsidTr="00844309">
        <w:trPr>
          <w:trHeight w:val="459"/>
        </w:trPr>
        <w:tc>
          <w:tcPr>
            <w:tcW w:w="2787" w:type="dxa"/>
          </w:tcPr>
          <w:p w14:paraId="6C0B2E62" w14:textId="77777777" w:rsidR="00844309" w:rsidRPr="006502D8" w:rsidRDefault="00844309" w:rsidP="00156462">
            <w:pPr>
              <w:rPr>
                <w:rFonts w:asciiTheme="majorHAnsi" w:hAnsiTheme="majorHAnsi" w:cs="Simplified Arabic"/>
                <w:sz w:val="32"/>
                <w:szCs w:val="32"/>
                <w:lang w:bidi="ar-JO"/>
              </w:rPr>
            </w:pPr>
            <w:r w:rsidRPr="006502D8">
              <w:rPr>
                <w:rFonts w:asciiTheme="majorHAnsi" w:hAnsiTheme="majorHAnsi" w:cs="Simplified Arabic"/>
                <w:sz w:val="32"/>
                <w:szCs w:val="32"/>
                <w:rtl/>
                <w:lang w:bidi="ar-JO"/>
              </w:rPr>
              <w:t xml:space="preserve">الجنس </w:t>
            </w:r>
          </w:p>
        </w:tc>
        <w:tc>
          <w:tcPr>
            <w:tcW w:w="4458" w:type="dxa"/>
          </w:tcPr>
          <w:p w14:paraId="03FF4B95" w14:textId="77777777" w:rsidR="00844309" w:rsidRPr="0065331C" w:rsidRDefault="00844309" w:rsidP="00156462">
            <w:p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أ</w:t>
            </w: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نثى</w:t>
            </w:r>
          </w:p>
        </w:tc>
      </w:tr>
      <w:tr w:rsidR="00844309" w:rsidRPr="00C23B9A" w14:paraId="09F22AEF" w14:textId="77777777" w:rsidTr="00844309">
        <w:trPr>
          <w:trHeight w:val="459"/>
        </w:trPr>
        <w:tc>
          <w:tcPr>
            <w:tcW w:w="2787" w:type="dxa"/>
          </w:tcPr>
          <w:p w14:paraId="3DF4ABC1" w14:textId="77777777" w:rsidR="00844309" w:rsidRPr="006502D8" w:rsidRDefault="00844309" w:rsidP="00156462">
            <w:pPr>
              <w:rPr>
                <w:rFonts w:asciiTheme="majorHAnsi" w:hAnsiTheme="majorHAnsi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Theme="majorHAnsi" w:hAnsiTheme="majorHAnsi" w:cs="Simplified Arabic" w:hint="cs"/>
                <w:sz w:val="32"/>
                <w:szCs w:val="32"/>
                <w:rtl/>
                <w:lang w:bidi="ar-JO"/>
              </w:rPr>
              <w:t>الجنسية</w:t>
            </w:r>
          </w:p>
        </w:tc>
        <w:tc>
          <w:tcPr>
            <w:tcW w:w="4458" w:type="dxa"/>
          </w:tcPr>
          <w:p w14:paraId="6E6DEB8B" w14:textId="77777777" w:rsidR="00844309" w:rsidRPr="0065331C" w:rsidRDefault="00844309" w:rsidP="00156462">
            <w:p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أردنية</w:t>
            </w:r>
          </w:p>
        </w:tc>
      </w:tr>
      <w:tr w:rsidR="00844309" w:rsidRPr="00C23B9A" w14:paraId="1B814228" w14:textId="77777777" w:rsidTr="00844309">
        <w:trPr>
          <w:trHeight w:val="459"/>
        </w:trPr>
        <w:tc>
          <w:tcPr>
            <w:tcW w:w="2787" w:type="dxa"/>
          </w:tcPr>
          <w:p w14:paraId="2A65DAFB" w14:textId="77777777" w:rsidR="00844309" w:rsidRPr="006502D8" w:rsidRDefault="00844309" w:rsidP="00156462">
            <w:pPr>
              <w:rPr>
                <w:rFonts w:asciiTheme="majorHAnsi" w:hAnsiTheme="majorHAnsi" w:cs="Simplified Arabic"/>
                <w:sz w:val="32"/>
                <w:szCs w:val="32"/>
                <w:lang w:bidi="ar-JO"/>
              </w:rPr>
            </w:pPr>
            <w:r w:rsidRPr="006502D8">
              <w:rPr>
                <w:rFonts w:asciiTheme="majorHAnsi" w:hAnsiTheme="majorHAnsi" w:cs="Simplified Arabic"/>
                <w:sz w:val="32"/>
                <w:szCs w:val="32"/>
                <w:rtl/>
                <w:lang w:bidi="ar-JO"/>
              </w:rPr>
              <w:t xml:space="preserve">الحالة الاجتماعية </w:t>
            </w:r>
          </w:p>
        </w:tc>
        <w:tc>
          <w:tcPr>
            <w:tcW w:w="4458" w:type="dxa"/>
          </w:tcPr>
          <w:p w14:paraId="208EA5F4" w14:textId="77777777" w:rsidR="00844309" w:rsidRPr="0065331C" w:rsidRDefault="00844309" w:rsidP="00156462">
            <w:p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عزباء</w:t>
            </w:r>
          </w:p>
        </w:tc>
      </w:tr>
      <w:tr w:rsidR="00844309" w:rsidRPr="00C23B9A" w14:paraId="1542208C" w14:textId="77777777" w:rsidTr="00844309">
        <w:trPr>
          <w:trHeight w:val="459"/>
        </w:trPr>
        <w:tc>
          <w:tcPr>
            <w:tcW w:w="2787" w:type="dxa"/>
          </w:tcPr>
          <w:p w14:paraId="48D3BB11" w14:textId="77777777" w:rsidR="00844309" w:rsidRPr="006502D8" w:rsidRDefault="00844309" w:rsidP="00156462">
            <w:pPr>
              <w:rPr>
                <w:rFonts w:asciiTheme="majorHAnsi" w:hAnsiTheme="majorHAnsi" w:cs="Simplified Arabic"/>
                <w:sz w:val="32"/>
                <w:szCs w:val="32"/>
                <w:lang w:bidi="ar-JO"/>
              </w:rPr>
            </w:pPr>
            <w:r w:rsidRPr="006502D8">
              <w:rPr>
                <w:rFonts w:asciiTheme="majorHAnsi" w:hAnsiTheme="majorHAnsi" w:cs="Simplified Arabic"/>
                <w:sz w:val="32"/>
                <w:szCs w:val="32"/>
                <w:rtl/>
                <w:lang w:bidi="ar-JO"/>
              </w:rPr>
              <w:t xml:space="preserve">رقم الهاتف </w:t>
            </w:r>
          </w:p>
        </w:tc>
        <w:tc>
          <w:tcPr>
            <w:tcW w:w="4458" w:type="dxa"/>
          </w:tcPr>
          <w:p w14:paraId="7DBC6067" w14:textId="5A4CCDD9" w:rsidR="00844309" w:rsidRDefault="00844309" w:rsidP="000C44B4">
            <w:p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00962796890250</w:t>
            </w:r>
          </w:p>
          <w:p w14:paraId="3ECB3878" w14:textId="27E87AA8" w:rsidR="00844309" w:rsidRPr="0065331C" w:rsidRDefault="000C44B4" w:rsidP="000C44B4">
            <w:p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/>
                <w:sz w:val="32"/>
                <w:szCs w:val="32"/>
                <w:lang w:bidi="ar-JO"/>
              </w:rPr>
              <w:t>00962778959856</w:t>
            </w:r>
          </w:p>
        </w:tc>
      </w:tr>
      <w:tr w:rsidR="00844309" w:rsidRPr="00C23B9A" w14:paraId="74F25BD9" w14:textId="77777777" w:rsidTr="00844309">
        <w:trPr>
          <w:trHeight w:val="887"/>
        </w:trPr>
        <w:tc>
          <w:tcPr>
            <w:tcW w:w="2787" w:type="dxa"/>
          </w:tcPr>
          <w:p w14:paraId="24E7633E" w14:textId="77777777" w:rsidR="00844309" w:rsidRPr="006502D8" w:rsidRDefault="00844309" w:rsidP="00156462">
            <w:pPr>
              <w:rPr>
                <w:rFonts w:asciiTheme="majorHAnsi" w:hAnsiTheme="majorHAnsi" w:cs="Simplified Arabic"/>
                <w:sz w:val="32"/>
                <w:szCs w:val="32"/>
                <w:lang w:bidi="ar-JO"/>
              </w:rPr>
            </w:pPr>
            <w:r w:rsidRPr="006502D8">
              <w:rPr>
                <w:rFonts w:asciiTheme="majorHAnsi" w:hAnsiTheme="majorHAnsi" w:cs="Simplified Arabic"/>
                <w:sz w:val="32"/>
                <w:szCs w:val="32"/>
                <w:rtl/>
                <w:lang w:bidi="ar-JO"/>
              </w:rPr>
              <w:t xml:space="preserve">البريد الالكتروني </w:t>
            </w:r>
          </w:p>
        </w:tc>
        <w:tc>
          <w:tcPr>
            <w:tcW w:w="4458" w:type="dxa"/>
          </w:tcPr>
          <w:p w14:paraId="5BD706D5" w14:textId="77777777" w:rsidR="00844309" w:rsidRDefault="00930C0E" w:rsidP="00156462">
            <w:pPr>
              <w:rPr>
                <w:rStyle w:val="Hyperlink"/>
                <w:rFonts w:cs="Simplified Arabic"/>
                <w:sz w:val="32"/>
                <w:szCs w:val="32"/>
                <w:lang w:bidi="ar-JO"/>
              </w:rPr>
            </w:pPr>
            <w:hyperlink r:id="rId9" w:history="1">
              <w:r w:rsidR="00844309" w:rsidRPr="00C65033">
                <w:rPr>
                  <w:rStyle w:val="Hyperlink"/>
                  <w:rFonts w:cs="Simplified Arabic"/>
                  <w:sz w:val="32"/>
                  <w:szCs w:val="32"/>
                  <w:lang w:bidi="ar-JO"/>
                </w:rPr>
                <w:t>Duaa.twaissi@hotmail.com</w:t>
              </w:r>
            </w:hyperlink>
          </w:p>
          <w:p w14:paraId="632DF3E4" w14:textId="67986E92" w:rsidR="00844309" w:rsidRPr="0065331C" w:rsidRDefault="000C44B4" w:rsidP="000C44B4">
            <w:p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Style w:val="Hyperlink"/>
                <w:rFonts w:cs="Simplified Arabic"/>
                <w:sz w:val="32"/>
                <w:szCs w:val="32"/>
                <w:lang w:bidi="ar-JO"/>
              </w:rPr>
              <w:t>Duaatwaissi8@gmail.com</w:t>
            </w:r>
          </w:p>
        </w:tc>
      </w:tr>
    </w:tbl>
    <w:p w14:paraId="1960CEC1" w14:textId="77777777" w:rsidR="00C807BB" w:rsidRPr="003061FD" w:rsidRDefault="00C807BB" w:rsidP="00844309">
      <w:pPr>
        <w:rPr>
          <w:rFonts w:cs="Simplified Arabic"/>
          <w:sz w:val="10"/>
          <w:szCs w:val="10"/>
          <w:rtl/>
          <w:lang w:bidi="ar-JO"/>
        </w:rPr>
      </w:pPr>
    </w:p>
    <w:p w14:paraId="60ED8DAB" w14:textId="77777777" w:rsidR="00844309" w:rsidRPr="00844309" w:rsidRDefault="00844309" w:rsidP="00844309">
      <w:pPr>
        <w:rPr>
          <w:rFonts w:cs="Simplified Arabic"/>
          <w:sz w:val="6"/>
          <w:szCs w:val="6"/>
          <w:rtl/>
          <w:lang w:bidi="ar-EG"/>
        </w:rPr>
      </w:pPr>
      <w:r w:rsidRPr="00844309">
        <w:rPr>
          <w:rFonts w:cs="PT Bold Heading" w:hint="cs"/>
          <w:b/>
          <w:bCs/>
          <w:sz w:val="32"/>
          <w:szCs w:val="32"/>
          <w:rtl/>
          <w:lang w:bidi="ar-JO"/>
        </w:rPr>
        <w:t xml:space="preserve">المعلومات الشخصية </w:t>
      </w:r>
      <w:r w:rsidRPr="00844309">
        <w:rPr>
          <w:rFonts w:cs="Simplified Arabic"/>
          <w:noProof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4309">
        <w:rPr>
          <w:rFonts w:cs="Simplified Arabic"/>
          <w:sz w:val="6"/>
          <w:szCs w:val="6"/>
          <w:lang w:bidi="ar-EG"/>
        </w:rPr>
        <w:t xml:space="preserve">            </w:t>
      </w:r>
    </w:p>
    <w:p w14:paraId="1460B97B" w14:textId="77777777" w:rsidR="00844309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DB86DC9" w14:textId="77777777" w:rsidR="00844309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758AA84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6F922C0B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5B094A3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724307C1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108D6F74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1CF95DD4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259159B2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42AC6AC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814997E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1951248F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8F434C0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2B98896F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15DD3F71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63D79CE7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61AB355D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02B1CC3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10FB0E81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A681E0B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7555029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7EF121D1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3AB5B0C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FD0823F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D218F24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6B7D3343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3D2493B7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3F43AF6B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22AD70D8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72CEC131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0D673E2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3E285AFA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2D36F34D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3020A50B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6F686931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1398609C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7BEF20C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5358AB19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BA8B7C6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629EEAAA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59D5D65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11492CF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D50BBA3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6D3B04AD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C2F497D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D22FA2F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11E49247" w14:textId="77777777" w:rsidR="00844309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08CC5FEC" w14:textId="77777777" w:rsidR="00844309" w:rsidRPr="00C13C7A" w:rsidRDefault="00844309" w:rsidP="00844309">
      <w:pPr>
        <w:rPr>
          <w:rFonts w:cs="Simplified Arabic"/>
          <w:sz w:val="6"/>
          <w:szCs w:val="6"/>
          <w:rtl/>
          <w:lang w:bidi="ar-JO"/>
        </w:rPr>
      </w:pPr>
    </w:p>
    <w:p w14:paraId="1B156396" w14:textId="77777777" w:rsidR="00844309" w:rsidRPr="000B383C" w:rsidRDefault="00844309" w:rsidP="00844309">
      <w:pPr>
        <w:rPr>
          <w:rFonts w:cs="Simplified Arabic"/>
          <w:sz w:val="32"/>
          <w:szCs w:val="32"/>
          <w:rtl/>
          <w:lang w:bidi="ar-JO"/>
        </w:rPr>
      </w:pPr>
    </w:p>
    <w:p w14:paraId="21C31EDA" w14:textId="77777777" w:rsidR="00844309" w:rsidRPr="00C13C7A" w:rsidRDefault="00844309" w:rsidP="00C13C7A">
      <w:pPr>
        <w:rPr>
          <w:rFonts w:cs="Simplified Arabic"/>
          <w:sz w:val="6"/>
          <w:szCs w:val="6"/>
          <w:rtl/>
          <w:lang w:bidi="ar-JO"/>
        </w:rPr>
      </w:pPr>
    </w:p>
    <w:p w14:paraId="3C67729D" w14:textId="6CB2F7E2" w:rsidR="00C13C7A" w:rsidRDefault="00C13C7A" w:rsidP="00C13C7A">
      <w:pPr>
        <w:rPr>
          <w:rFonts w:cs="Simplified Arabic"/>
          <w:sz w:val="6"/>
          <w:szCs w:val="6"/>
          <w:rtl/>
          <w:lang w:bidi="ar-JO"/>
        </w:rPr>
      </w:pPr>
    </w:p>
    <w:p w14:paraId="260A333D" w14:textId="05B72864" w:rsidR="00C13C7A" w:rsidRDefault="00C13C7A" w:rsidP="00434CC3">
      <w:pPr>
        <w:rPr>
          <w:rFonts w:ascii="Britannic Bold" w:hAnsi="Britannic Bold" w:cs="PT Bold Broken"/>
          <w:b/>
          <w:bCs/>
          <w:sz w:val="40"/>
          <w:szCs w:val="40"/>
          <w:u w:val="single"/>
          <w:rtl/>
          <w:lang w:bidi="ar-JO"/>
        </w:rPr>
      </w:pPr>
      <w:r w:rsidRPr="00C13C7A">
        <w:rPr>
          <w:rFonts w:ascii="Britannic Bold" w:hAnsi="Britannic Bold" w:cs="PT Bold Broken"/>
          <w:b/>
          <w:bCs/>
          <w:sz w:val="40"/>
          <w:szCs w:val="40"/>
          <w:u w:val="single"/>
          <w:rtl/>
          <w:lang w:bidi="ar-JO"/>
        </w:rPr>
        <w:t>التعليم</w:t>
      </w:r>
    </w:p>
    <w:p w14:paraId="5E952F69" w14:textId="77777777" w:rsidR="00434CC3" w:rsidRDefault="00434CC3" w:rsidP="00434CC3">
      <w:pPr>
        <w:rPr>
          <w:rFonts w:ascii="Britannic Bold" w:hAnsi="Britannic Bold" w:cs="PT Bold Broken"/>
          <w:b/>
          <w:bCs/>
          <w:sz w:val="40"/>
          <w:szCs w:val="40"/>
          <w:u w:val="single"/>
          <w:rtl/>
          <w:lang w:bidi="ar-JO"/>
        </w:rPr>
      </w:pPr>
    </w:p>
    <w:tbl>
      <w:tblPr>
        <w:bidiVisual/>
        <w:tblW w:w="9284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4"/>
      </w:tblGrid>
      <w:tr w:rsidR="00C13C7A" w:rsidRPr="00C23B9A" w14:paraId="7675FE1C" w14:textId="77777777" w:rsidTr="00156462">
        <w:trPr>
          <w:trHeight w:val="2168"/>
        </w:trPr>
        <w:tc>
          <w:tcPr>
            <w:tcW w:w="9284" w:type="dxa"/>
          </w:tcPr>
          <w:p w14:paraId="705C6AFF" w14:textId="77777777" w:rsidR="00C13C7A" w:rsidRPr="00F46A63" w:rsidRDefault="00C13C7A" w:rsidP="00156462">
            <w:pPr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F46A63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- الثانوية العامـة – فرع </w:t>
            </w:r>
            <w:r w:rsidRPr="00F46A63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إدارة</w:t>
            </w:r>
            <w:r w:rsidRPr="00F46A63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معلوماتية / مدرسة وادي موسى الثانوية للبنات2011 بتقدير ممتاز</w:t>
            </w:r>
            <w:r w:rsidRPr="00F46A63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14:paraId="2481AF8D" w14:textId="498FA9DE" w:rsidR="00C13C7A" w:rsidRPr="00F46A63" w:rsidRDefault="00C13C7A" w:rsidP="00156462">
            <w:pPr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F46A63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>- بكالوريوس / صحافة</w:t>
            </w:r>
            <w:r w:rsidRPr="00F46A63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و إعلام ( إنتاج و تحرير صحفي)</w:t>
            </w:r>
            <w:r w:rsidRPr="00F46A63">
              <w:rPr>
                <w:rFonts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F46A63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>/ 2015</w:t>
            </w:r>
            <w:r w:rsidR="00434CC3">
              <w:rPr>
                <w:rFonts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/ جامعة اليرموك </w:t>
            </w:r>
          </w:p>
          <w:p w14:paraId="1E3871E4" w14:textId="77777777" w:rsidR="00C13C7A" w:rsidRPr="0065331C" w:rsidRDefault="00C13C7A" w:rsidP="00156462">
            <w:pPr>
              <w:rPr>
                <w:rFonts w:cs="Simplified Arabic"/>
                <w:sz w:val="32"/>
                <w:szCs w:val="32"/>
                <w:lang w:bidi="ar-JO"/>
              </w:rPr>
            </w:pPr>
          </w:p>
        </w:tc>
      </w:tr>
    </w:tbl>
    <w:p w14:paraId="05DF7AC1" w14:textId="77777777" w:rsidR="00566DDB" w:rsidRDefault="00566DDB" w:rsidP="00566DDB">
      <w:pPr>
        <w:rPr>
          <w:rFonts w:cs="Simplified Arabic"/>
          <w:sz w:val="6"/>
          <w:szCs w:val="6"/>
          <w:lang w:bidi="ar-JO"/>
        </w:rPr>
      </w:pPr>
    </w:p>
    <w:p w14:paraId="6974FD80" w14:textId="77777777" w:rsidR="00566DDB" w:rsidRDefault="00566DDB" w:rsidP="00566DDB">
      <w:pPr>
        <w:rPr>
          <w:rFonts w:cs="Simplified Arabic"/>
          <w:sz w:val="6"/>
          <w:szCs w:val="6"/>
          <w:rtl/>
          <w:lang w:bidi="ar-JO"/>
        </w:rPr>
      </w:pPr>
    </w:p>
    <w:p w14:paraId="482E0AF7" w14:textId="77777777" w:rsidR="00566DDB" w:rsidRPr="00E55EB1" w:rsidRDefault="00566DDB" w:rsidP="00566DDB">
      <w:pPr>
        <w:rPr>
          <w:rFonts w:cs="Simplified Arabic"/>
          <w:sz w:val="6"/>
          <w:szCs w:val="6"/>
          <w:rtl/>
          <w:lang w:bidi="ar-JO"/>
        </w:rPr>
      </w:pPr>
    </w:p>
    <w:p w14:paraId="4F747D15" w14:textId="77777777" w:rsidR="00566DDB" w:rsidRDefault="00566DDB" w:rsidP="00566DDB">
      <w:pPr>
        <w:rPr>
          <w:rFonts w:ascii="Britannic Bold" w:hAnsi="Britannic Bold" w:cs="PT Bold Broken"/>
          <w:b/>
          <w:bCs/>
          <w:sz w:val="36"/>
          <w:szCs w:val="36"/>
          <w:rtl/>
          <w:lang w:bidi="ar-JO"/>
        </w:rPr>
      </w:pPr>
    </w:p>
    <w:p w14:paraId="1B2219AE" w14:textId="1234EE62" w:rsidR="00ED1BFB" w:rsidRPr="00ED1BFB" w:rsidRDefault="003C0FFA" w:rsidP="000B383C">
      <w:pPr>
        <w:rPr>
          <w:rFonts w:ascii="Britannic Bold" w:hAnsi="Britannic Bold" w:cs="PT Bold Broken"/>
          <w:b/>
          <w:bCs/>
          <w:sz w:val="44"/>
          <w:szCs w:val="44"/>
          <w:u w:val="single"/>
          <w:rtl/>
          <w:lang w:bidi="ar-JO"/>
        </w:rPr>
      </w:pPr>
      <w:r w:rsidRPr="00434CC3">
        <w:rPr>
          <w:rFonts w:ascii="Britannic Bold" w:hAnsi="Britannic Bold" w:cs="PT Bold Broken" w:hint="cs"/>
          <w:b/>
          <w:bCs/>
          <w:sz w:val="44"/>
          <w:szCs w:val="44"/>
          <w:u w:val="single"/>
          <w:rtl/>
          <w:lang w:bidi="ar-JO"/>
        </w:rPr>
        <w:t xml:space="preserve">الخبرات </w:t>
      </w:r>
    </w:p>
    <w:p w14:paraId="580DE9F6" w14:textId="77777777" w:rsidR="00566DDB" w:rsidRDefault="00566DDB" w:rsidP="00566DDB">
      <w:pPr>
        <w:rPr>
          <w:rFonts w:cs="Simplified Arabic"/>
          <w:sz w:val="6"/>
          <w:szCs w:val="6"/>
          <w:rtl/>
          <w:lang w:bidi="ar-JO"/>
        </w:rPr>
      </w:pPr>
    </w:p>
    <w:p w14:paraId="28D56A72" w14:textId="77777777" w:rsidR="00566DDB" w:rsidRDefault="00566DDB" w:rsidP="00566DDB">
      <w:pPr>
        <w:rPr>
          <w:rFonts w:cs="Simplified Arabic"/>
          <w:sz w:val="6"/>
          <w:szCs w:val="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C0FFA" w14:paraId="6AFB1ADE" w14:textId="77777777" w:rsidTr="003C0FFA">
        <w:trPr>
          <w:trHeight w:val="2267"/>
        </w:trPr>
        <w:tc>
          <w:tcPr>
            <w:tcW w:w="9576" w:type="dxa"/>
          </w:tcPr>
          <w:p w14:paraId="29953B44" w14:textId="431D92A6" w:rsidR="002C0108" w:rsidRPr="002C0108" w:rsidRDefault="001013B0" w:rsidP="002C0108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محرر مندوب صحفي في وكالة الأنباء الأردنية (بترا) الإعلام الرسمي (العمل الحالي).</w:t>
            </w:r>
          </w:p>
          <w:p w14:paraId="333AA701" w14:textId="60B40CA9" w:rsidR="002C0108" w:rsidRDefault="002C0108" w:rsidP="002C0108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 w:rsidRPr="002C0108">
              <w:rPr>
                <w:sz w:val="32"/>
                <w:szCs w:val="32"/>
                <w:rtl/>
                <w:lang w:bidi="ar-JO"/>
              </w:rPr>
              <w:t xml:space="preserve">صحفية في المخيم الاماراتي الاردني </w:t>
            </w:r>
            <w:r>
              <w:rPr>
                <w:rFonts w:cs="Simplified Arabic"/>
                <w:sz w:val="32"/>
                <w:szCs w:val="32"/>
                <w:lang w:bidi="ar-JO"/>
              </w:rPr>
              <w:t xml:space="preserve"> </w:t>
            </w:r>
            <w:r w:rsidRPr="002C0108">
              <w:rPr>
                <w:sz w:val="32"/>
                <w:szCs w:val="32"/>
                <w:rtl/>
                <w:lang w:bidi="ar-JO"/>
              </w:rPr>
              <w:t>للاجئين السوريين</w:t>
            </w:r>
            <w:r>
              <w:rPr>
                <w:rFonts w:cs="Simplified Arabic"/>
                <w:sz w:val="32"/>
                <w:szCs w:val="32"/>
                <w:lang w:bidi="ar-JO"/>
              </w:rPr>
              <w:t xml:space="preserve">  </w:t>
            </w:r>
            <w:r w:rsidR="00A71486">
              <w:rPr>
                <w:rFonts w:cs="Simplified Arabic"/>
                <w:sz w:val="32"/>
                <w:szCs w:val="32"/>
                <w:lang w:bidi="ar-JO"/>
              </w:rPr>
              <w:t>.</w:t>
            </w:r>
          </w:p>
          <w:p w14:paraId="76569778" w14:textId="530882D8" w:rsidR="00035270" w:rsidRDefault="00035270" w:rsidP="002C0108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ادارة </w:t>
            </w:r>
            <w:r w:rsidR="00F210D2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مواقع التواصل الاجتماعي الخاصة في كل من (عمون و الوكيل الاخباري و قناة الاردن اليوم ) </w:t>
            </w:r>
          </w:p>
          <w:p w14:paraId="173AAAB7" w14:textId="489DAF63" w:rsidR="001013B0" w:rsidRDefault="001013B0" w:rsidP="003C0FFA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منسق إعلامي و محرر محتوى الكتروني</w:t>
            </w:r>
            <w:r w:rsidR="00324C35"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, 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في قناة الأردن اليوم التلفزيونية 2016 م .</w:t>
            </w:r>
          </w:p>
          <w:p w14:paraId="40B3F729" w14:textId="77777777" w:rsidR="001013B0" w:rsidRDefault="001013B0" w:rsidP="003C0FFA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صحفية و معدة تقارير في موقع الوكيل الاخباري 2015م.</w:t>
            </w:r>
          </w:p>
          <w:p w14:paraId="531DC113" w14:textId="77777777" w:rsidR="001013B0" w:rsidRDefault="001013B0" w:rsidP="003C0FFA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صحفية لموقع صوت العرب لندن الإماراتية 2015 م.</w:t>
            </w:r>
          </w:p>
          <w:p w14:paraId="3784E64C" w14:textId="77777777" w:rsidR="001013B0" w:rsidRDefault="001013B0" w:rsidP="003C0FFA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محررة صحفية لموقع عمون الاخباري 2015 م.</w:t>
            </w:r>
          </w:p>
          <w:p w14:paraId="0083B6C6" w14:textId="77777777" w:rsidR="001013B0" w:rsidRDefault="001013B0" w:rsidP="003C0FFA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محررة صحفية لموقع الحرة الاردن الاخباري 2014 م</w:t>
            </w:r>
          </w:p>
          <w:p w14:paraId="58077024" w14:textId="77777777" w:rsidR="001013B0" w:rsidRDefault="001013B0" w:rsidP="001013B0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متدربة في المؤسسة الصحفية الأردنية "الرأي" </w:t>
            </w:r>
            <w:r>
              <w:rPr>
                <w:rFonts w:cs="Simplified Arabic"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 xml:space="preserve"> عمان  2014 م</w:t>
            </w:r>
          </w:p>
          <w:p w14:paraId="30660759" w14:textId="77777777" w:rsidR="001013B0" w:rsidRDefault="001013B0" w:rsidP="001013B0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صحفية في "صحافة اليرموك" 2012-2014" م .</w:t>
            </w:r>
          </w:p>
          <w:p w14:paraId="5534A059" w14:textId="77777777" w:rsidR="001013B0" w:rsidRDefault="001013B0" w:rsidP="001013B0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مذيعة في اذاعة يرموك اف ام 2014 م</w:t>
            </w:r>
          </w:p>
          <w:p w14:paraId="5EF846F4" w14:textId="77777777" w:rsidR="001013B0" w:rsidRDefault="001013B0" w:rsidP="001013B0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اجريت سلسلة حوارات مع رؤساء الوزراء الأردنيين السابقين و عدد من الدبلوماسيين و كبار المسؤولين .</w:t>
            </w:r>
          </w:p>
          <w:p w14:paraId="75C6E98F" w14:textId="77777777" w:rsidR="001013B0" w:rsidRPr="001013B0" w:rsidRDefault="00824E97" w:rsidP="001013B0">
            <w:pPr>
              <w:pStyle w:val="ListParagraph"/>
              <w:numPr>
                <w:ilvl w:val="0"/>
                <w:numId w:val="3"/>
              </w:numPr>
              <w:rPr>
                <w:rFonts w:cs="Simplified Arabic"/>
                <w:sz w:val="32"/>
                <w:szCs w:val="32"/>
                <w:rtl/>
                <w:lang w:bidi="ar-JO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lastRenderedPageBreak/>
              <w:t>ناشطة في العمل الأجتماعي و التطوعي .</w:t>
            </w:r>
          </w:p>
        </w:tc>
      </w:tr>
    </w:tbl>
    <w:p w14:paraId="3E42A3AB" w14:textId="61059B2B" w:rsidR="00566DDB" w:rsidRDefault="00566DDB" w:rsidP="00566DDB">
      <w:pPr>
        <w:rPr>
          <w:rFonts w:cs="Simplified Arabic"/>
          <w:sz w:val="32"/>
          <w:szCs w:val="32"/>
          <w:rtl/>
          <w:lang w:bidi="ar-JO"/>
        </w:rPr>
      </w:pPr>
    </w:p>
    <w:p w14:paraId="66FB7CF4" w14:textId="77777777" w:rsidR="00ED1BFB" w:rsidRPr="00ED1BFB" w:rsidRDefault="00ED1BFB" w:rsidP="00ED1BFB">
      <w:pPr>
        <w:rPr>
          <w:rFonts w:ascii="Britannic Bold" w:hAnsi="Britannic Bold" w:cs="PT Bold Broken"/>
          <w:b/>
          <w:bCs/>
          <w:sz w:val="44"/>
          <w:szCs w:val="44"/>
          <w:u w:val="single"/>
          <w:rtl/>
          <w:lang w:bidi="ar-JO"/>
        </w:rPr>
      </w:pPr>
      <w:r w:rsidRPr="00ED1BFB">
        <w:rPr>
          <w:rFonts w:ascii="Britannic Bold" w:hAnsi="Britannic Bold" w:cs="PT Bold Broken" w:hint="cs"/>
          <w:b/>
          <w:bCs/>
          <w:sz w:val="44"/>
          <w:szCs w:val="44"/>
          <w:u w:val="single"/>
          <w:rtl/>
          <w:lang w:bidi="ar-JO"/>
        </w:rPr>
        <w:t xml:space="preserve">الدورات و بناء القدرات </w:t>
      </w:r>
    </w:p>
    <w:p w14:paraId="58F59340" w14:textId="77777777" w:rsidR="00ED1BFB" w:rsidRPr="00566DDB" w:rsidRDefault="00ED1BFB" w:rsidP="00ED1BFB">
      <w:pPr>
        <w:rPr>
          <w:rFonts w:ascii="Britannic Bold" w:hAnsi="Britannic Bold" w:cs="PT Bold Broken"/>
          <w:b/>
          <w:bCs/>
          <w:sz w:val="44"/>
          <w:szCs w:val="44"/>
          <w:u w:val="single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ED1BFB" w14:paraId="6BD80683" w14:textId="77777777" w:rsidTr="00156462">
        <w:trPr>
          <w:trHeight w:val="2105"/>
        </w:trPr>
        <w:tc>
          <w:tcPr>
            <w:tcW w:w="9576" w:type="dxa"/>
          </w:tcPr>
          <w:p w14:paraId="601EECB1" w14:textId="77777777" w:rsidR="00ED1BFB" w:rsidRDefault="00ED1BFB" w:rsidP="00156462">
            <w:pPr>
              <w:rPr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566DDB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أولا</w:t>
            </w:r>
            <w:r w:rsidRPr="00566DDB">
              <w:rPr>
                <w:b/>
                <w:bCs/>
                <w:sz w:val="44"/>
                <w:szCs w:val="44"/>
                <w:u w:val="single"/>
                <w:rtl/>
              </w:rPr>
              <w:t xml:space="preserve">: في مجال </w:t>
            </w:r>
            <w:r w:rsidRPr="00566DDB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ال</w:t>
            </w: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إ</w:t>
            </w:r>
            <w:r w:rsidRPr="00566DDB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عل</w:t>
            </w: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ا</w:t>
            </w:r>
            <w:r w:rsidRPr="00566DDB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م</w:t>
            </w:r>
            <w:r w:rsidRPr="00566DDB">
              <w:rPr>
                <w:b/>
                <w:bCs/>
                <w:sz w:val="44"/>
                <w:szCs w:val="44"/>
                <w:u w:val="single"/>
                <w:rtl/>
              </w:rPr>
              <w:t xml:space="preserve"> وال</w:t>
            </w: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ا</w:t>
            </w:r>
            <w:r w:rsidRPr="00566DDB">
              <w:rPr>
                <w:b/>
                <w:bCs/>
                <w:sz w:val="44"/>
                <w:szCs w:val="44"/>
                <w:u w:val="single"/>
                <w:rtl/>
              </w:rPr>
              <w:t>تصال</w:t>
            </w:r>
            <w:r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</w:p>
          <w:p w14:paraId="1D6B3877" w14:textId="77777777" w:rsidR="00ED1BFB" w:rsidRDefault="00ED1BFB" w:rsidP="00156462">
            <w:pPr>
              <w:rPr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</w:p>
          <w:p w14:paraId="3561F1DE" w14:textId="77777777" w:rsidR="00ED1BFB" w:rsidRPr="00045A75" w:rsidRDefault="00ED1BFB" w:rsidP="00156462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bidi="ar-JO"/>
              </w:rPr>
            </w:pPr>
            <w:r w:rsidRPr="00045A75">
              <w:rPr>
                <w:sz w:val="28"/>
                <w:szCs w:val="28"/>
                <w:rtl/>
              </w:rPr>
              <w:t xml:space="preserve">دورة الكتابة </w:t>
            </w:r>
            <w:r w:rsidRPr="00045A75">
              <w:rPr>
                <w:rFonts w:hint="cs"/>
                <w:sz w:val="28"/>
                <w:szCs w:val="28"/>
                <w:rtl/>
              </w:rPr>
              <w:t>المتخصص</w:t>
            </w:r>
            <w:r w:rsidRPr="00045A75">
              <w:rPr>
                <w:rFonts w:hint="eastAsia"/>
                <w:sz w:val="28"/>
                <w:szCs w:val="28"/>
                <w:rtl/>
              </w:rPr>
              <w:t>ة</w:t>
            </w:r>
            <w:r w:rsidRPr="00045A75">
              <w:rPr>
                <w:sz w:val="28"/>
                <w:szCs w:val="28"/>
                <w:rtl/>
              </w:rPr>
              <w:t xml:space="preserve"> في شؤون وقضايا حقوق </w:t>
            </w:r>
            <w:r w:rsidRPr="00045A75">
              <w:rPr>
                <w:rFonts w:hint="cs"/>
                <w:sz w:val="28"/>
                <w:szCs w:val="28"/>
                <w:rtl/>
              </w:rPr>
              <w:t>الإنسان</w:t>
            </w:r>
            <w:r w:rsidRPr="00045A75">
              <w:rPr>
                <w:sz w:val="28"/>
                <w:szCs w:val="28"/>
                <w:rtl/>
              </w:rPr>
              <w:t xml:space="preserve"> ، معهد</w:t>
            </w:r>
            <w:r w:rsidRPr="00045A75">
              <w:rPr>
                <w:rFonts w:hint="cs"/>
                <w:sz w:val="28"/>
                <w:szCs w:val="28"/>
                <w:rtl/>
              </w:rPr>
              <w:t xml:space="preserve"> الإعلام</w:t>
            </w:r>
            <w:r w:rsidRPr="00045A75">
              <w:rPr>
                <w:sz w:val="28"/>
                <w:szCs w:val="28"/>
                <w:rtl/>
              </w:rPr>
              <w:t xml:space="preserve"> </w:t>
            </w:r>
            <w:r w:rsidRPr="00045A75">
              <w:rPr>
                <w:rFonts w:hint="cs"/>
                <w:sz w:val="28"/>
                <w:szCs w:val="28"/>
                <w:rtl/>
              </w:rPr>
              <w:t>الأردني</w:t>
            </w:r>
            <w:r w:rsidRPr="00045A75">
              <w:rPr>
                <w:sz w:val="28"/>
                <w:szCs w:val="28"/>
                <w:rtl/>
              </w:rPr>
              <w:t xml:space="preserve"> ، 2015 م</w:t>
            </w:r>
            <w:r w:rsidRPr="00045A75">
              <w:rPr>
                <w:sz w:val="28"/>
                <w:szCs w:val="28"/>
              </w:rPr>
              <w:t xml:space="preserve"> .</w:t>
            </w:r>
          </w:p>
          <w:p w14:paraId="098893D0" w14:textId="77777777" w:rsidR="00ED1BFB" w:rsidRPr="00045A75" w:rsidRDefault="00ED1BFB" w:rsidP="001564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ritannic Bold" w:hAnsi="Britannic Bold" w:cs="PT Bold Broken"/>
                <w:sz w:val="28"/>
                <w:szCs w:val="28"/>
                <w:lang w:bidi="ar-JO"/>
              </w:rPr>
            </w:pPr>
            <w:r w:rsidRPr="00045A75">
              <w:rPr>
                <w:sz w:val="28"/>
                <w:szCs w:val="28"/>
                <w:rtl/>
              </w:rPr>
              <w:t xml:space="preserve">دورة </w:t>
            </w:r>
            <w:r w:rsidRPr="00045A75">
              <w:rPr>
                <w:rFonts w:hint="cs"/>
                <w:sz w:val="28"/>
                <w:szCs w:val="28"/>
                <w:rtl/>
              </w:rPr>
              <w:t>إعداد</w:t>
            </w:r>
            <w:r w:rsidRPr="00045A75">
              <w:rPr>
                <w:sz w:val="28"/>
                <w:szCs w:val="28"/>
                <w:rtl/>
              </w:rPr>
              <w:t xml:space="preserve"> خريجي </w:t>
            </w:r>
            <w:r w:rsidRPr="00045A75">
              <w:rPr>
                <w:rFonts w:hint="cs"/>
                <w:sz w:val="28"/>
                <w:szCs w:val="28"/>
                <w:rtl/>
              </w:rPr>
              <w:t xml:space="preserve">الإعلام </w:t>
            </w:r>
            <w:r w:rsidRPr="00045A75">
              <w:rPr>
                <w:sz w:val="28"/>
                <w:szCs w:val="28"/>
                <w:rtl/>
              </w:rPr>
              <w:t xml:space="preserve"> لسوق العمل ، معهد </w:t>
            </w:r>
            <w:r w:rsidRPr="00045A75">
              <w:rPr>
                <w:rFonts w:hint="cs"/>
                <w:sz w:val="28"/>
                <w:szCs w:val="28"/>
                <w:rtl/>
              </w:rPr>
              <w:t>الإعلام</w:t>
            </w:r>
            <w:r w:rsidRPr="00045A75">
              <w:rPr>
                <w:sz w:val="28"/>
                <w:szCs w:val="28"/>
                <w:rtl/>
              </w:rPr>
              <w:t xml:space="preserve"> </w:t>
            </w:r>
            <w:r w:rsidRPr="00045A75">
              <w:rPr>
                <w:rFonts w:hint="cs"/>
                <w:sz w:val="28"/>
                <w:szCs w:val="28"/>
                <w:rtl/>
              </w:rPr>
              <w:t>الأردن</w:t>
            </w:r>
            <w:r w:rsidRPr="00045A75">
              <w:rPr>
                <w:rFonts w:hint="eastAsia"/>
                <w:sz w:val="28"/>
                <w:szCs w:val="28"/>
                <w:rtl/>
              </w:rPr>
              <w:t>ي</w:t>
            </w:r>
            <w:r w:rsidRPr="00045A75">
              <w:rPr>
                <w:sz w:val="28"/>
                <w:szCs w:val="28"/>
                <w:rtl/>
              </w:rPr>
              <w:t xml:space="preserve"> </w:t>
            </w:r>
            <w:r w:rsidRPr="00045A75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45A75">
              <w:rPr>
                <w:sz w:val="28"/>
                <w:szCs w:val="28"/>
              </w:rPr>
              <w:t>.2014</w:t>
            </w:r>
            <w:r w:rsidRPr="00045A75">
              <w:rPr>
                <w:sz w:val="28"/>
                <w:szCs w:val="28"/>
                <w:rtl/>
              </w:rPr>
              <w:t>م</w:t>
            </w:r>
            <w:r w:rsidRPr="00045A75">
              <w:rPr>
                <w:rFonts w:hint="cs"/>
                <w:sz w:val="28"/>
                <w:szCs w:val="28"/>
                <w:rtl/>
              </w:rPr>
              <w:t>.</w:t>
            </w:r>
          </w:p>
          <w:p w14:paraId="579B54F3" w14:textId="77777777" w:rsidR="00ED1BFB" w:rsidRPr="00045A75" w:rsidRDefault="00ED1BFB" w:rsidP="001564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ritannic Bold" w:hAnsi="Britannic Bold" w:cs="PT Bold Broken"/>
                <w:sz w:val="28"/>
                <w:szCs w:val="28"/>
                <w:lang w:bidi="ar-JO"/>
              </w:rPr>
            </w:pPr>
            <w:r w:rsidRPr="00045A75">
              <w:rPr>
                <w:sz w:val="28"/>
                <w:szCs w:val="28"/>
                <w:rtl/>
              </w:rPr>
              <w:t xml:space="preserve">القصة </w:t>
            </w:r>
            <w:r w:rsidRPr="00045A75">
              <w:rPr>
                <w:rFonts w:hint="cs"/>
                <w:sz w:val="28"/>
                <w:szCs w:val="28"/>
                <w:rtl/>
              </w:rPr>
              <w:t xml:space="preserve">الإخبارية </w:t>
            </w:r>
            <w:r w:rsidRPr="00045A75">
              <w:rPr>
                <w:sz w:val="28"/>
                <w:szCs w:val="28"/>
                <w:rtl/>
              </w:rPr>
              <w:t xml:space="preserve"> للتلفزيون ، معهد </w:t>
            </w:r>
            <w:r w:rsidRPr="00045A75">
              <w:rPr>
                <w:rFonts w:hint="cs"/>
                <w:sz w:val="28"/>
                <w:szCs w:val="28"/>
                <w:rtl/>
              </w:rPr>
              <w:t xml:space="preserve">الإعلام </w:t>
            </w:r>
            <w:r w:rsidRPr="00045A75">
              <w:rPr>
                <w:sz w:val="28"/>
                <w:szCs w:val="28"/>
                <w:rtl/>
              </w:rPr>
              <w:t xml:space="preserve"> </w:t>
            </w:r>
            <w:r w:rsidRPr="00045A75">
              <w:rPr>
                <w:rFonts w:hint="cs"/>
                <w:sz w:val="28"/>
                <w:szCs w:val="28"/>
                <w:rtl/>
              </w:rPr>
              <w:t>الأردن</w:t>
            </w:r>
            <w:r w:rsidRPr="00045A75">
              <w:rPr>
                <w:rFonts w:hint="eastAsia"/>
                <w:sz w:val="28"/>
                <w:szCs w:val="28"/>
                <w:rtl/>
              </w:rPr>
              <w:t>ي</w:t>
            </w:r>
            <w:r w:rsidRPr="00045A75">
              <w:rPr>
                <w:sz w:val="28"/>
                <w:szCs w:val="28"/>
                <w:rtl/>
              </w:rPr>
              <w:t xml:space="preserve"> ومعهد الصحافة </w:t>
            </w:r>
            <w:r w:rsidRPr="00045A75">
              <w:rPr>
                <w:sz w:val="28"/>
                <w:szCs w:val="28"/>
              </w:rPr>
              <w:t xml:space="preserve"> </w:t>
            </w:r>
            <w:r w:rsidRPr="00045A75">
              <w:rPr>
                <w:sz w:val="28"/>
                <w:szCs w:val="28"/>
                <w:rtl/>
              </w:rPr>
              <w:t>النرويجي 2015</w:t>
            </w:r>
            <w:r w:rsidRPr="00045A75">
              <w:rPr>
                <w:rFonts w:hint="cs"/>
                <w:sz w:val="28"/>
                <w:szCs w:val="28"/>
                <w:rtl/>
              </w:rPr>
              <w:t>م.</w:t>
            </w:r>
          </w:p>
          <w:p w14:paraId="7D16C591" w14:textId="77777777" w:rsidR="00ED1BFB" w:rsidRPr="00045A75" w:rsidRDefault="00ED1BFB" w:rsidP="001564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ritannic Bold" w:hAnsi="Britannic Bold" w:cs="PT Bold Broken"/>
                <w:sz w:val="28"/>
                <w:szCs w:val="28"/>
                <w:lang w:bidi="ar-JO"/>
              </w:rPr>
            </w:pPr>
            <w:r w:rsidRPr="00045A75">
              <w:rPr>
                <w:sz w:val="28"/>
                <w:szCs w:val="28"/>
                <w:rtl/>
              </w:rPr>
              <w:t xml:space="preserve">التشريعات </w:t>
            </w:r>
            <w:r w:rsidRPr="00045A75">
              <w:rPr>
                <w:rFonts w:hint="cs"/>
                <w:sz w:val="28"/>
                <w:szCs w:val="28"/>
                <w:rtl/>
              </w:rPr>
              <w:t>الإعلامية</w:t>
            </w:r>
            <w:r w:rsidRPr="00045A75">
              <w:rPr>
                <w:sz w:val="28"/>
                <w:szCs w:val="28"/>
                <w:rtl/>
              </w:rPr>
              <w:t xml:space="preserve"> وقانون ال</w:t>
            </w:r>
            <w:r w:rsidRPr="00045A75">
              <w:rPr>
                <w:rFonts w:hint="cs"/>
                <w:sz w:val="28"/>
                <w:szCs w:val="28"/>
                <w:rtl/>
              </w:rPr>
              <w:t>م</w:t>
            </w:r>
            <w:r w:rsidRPr="00045A75">
              <w:rPr>
                <w:sz w:val="28"/>
                <w:szCs w:val="28"/>
                <w:rtl/>
              </w:rPr>
              <w:t>طبوعات ، مركز حماية حرية الصحفيي</w:t>
            </w:r>
            <w:r w:rsidRPr="00045A75">
              <w:rPr>
                <w:rFonts w:hint="cs"/>
                <w:sz w:val="28"/>
                <w:szCs w:val="28"/>
                <w:rtl/>
              </w:rPr>
              <w:t>ن</w:t>
            </w:r>
            <w:r w:rsidRPr="00045A75">
              <w:rPr>
                <w:sz w:val="28"/>
                <w:szCs w:val="28"/>
                <w:rtl/>
              </w:rPr>
              <w:t xml:space="preserve"> </w:t>
            </w:r>
            <w:r w:rsidRPr="00045A75">
              <w:rPr>
                <w:rFonts w:hint="cs"/>
                <w:sz w:val="28"/>
                <w:szCs w:val="28"/>
                <w:rtl/>
              </w:rPr>
              <w:t>2016 م.</w:t>
            </w:r>
          </w:p>
          <w:p w14:paraId="6DA63CF7" w14:textId="77777777" w:rsidR="00ED1BFB" w:rsidRPr="00045A75" w:rsidRDefault="00ED1BFB" w:rsidP="001564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ritannic Bold" w:hAnsi="Britannic Bold" w:cs="PT Bold Broken"/>
                <w:sz w:val="28"/>
                <w:szCs w:val="28"/>
                <w:lang w:bidi="ar-JO"/>
              </w:rPr>
            </w:pPr>
            <w:r w:rsidRPr="00045A75">
              <w:rPr>
                <w:sz w:val="28"/>
                <w:szCs w:val="28"/>
                <w:rtl/>
              </w:rPr>
              <w:t xml:space="preserve">مدخل </w:t>
            </w:r>
            <w:r w:rsidRPr="00045A75">
              <w:rPr>
                <w:rFonts w:hint="cs"/>
                <w:sz w:val="28"/>
                <w:szCs w:val="28"/>
                <w:rtl/>
              </w:rPr>
              <w:t>إلى</w:t>
            </w:r>
            <w:r w:rsidRPr="00045A75">
              <w:rPr>
                <w:sz w:val="28"/>
                <w:szCs w:val="28"/>
                <w:rtl/>
              </w:rPr>
              <w:t xml:space="preserve"> </w:t>
            </w:r>
            <w:r w:rsidRPr="00045A75">
              <w:rPr>
                <w:rFonts w:hint="cs"/>
                <w:sz w:val="28"/>
                <w:szCs w:val="28"/>
                <w:rtl/>
              </w:rPr>
              <w:t>الأعلام</w:t>
            </w:r>
            <w:r w:rsidRPr="00045A75">
              <w:rPr>
                <w:sz w:val="28"/>
                <w:szCs w:val="28"/>
                <w:rtl/>
              </w:rPr>
              <w:t xml:space="preserve"> الرقمي ، منظمة مراسلون بل</w:t>
            </w:r>
            <w:r w:rsidRPr="00045A75">
              <w:rPr>
                <w:rFonts w:hint="cs"/>
                <w:sz w:val="28"/>
                <w:szCs w:val="28"/>
                <w:rtl/>
              </w:rPr>
              <w:t>ا</w:t>
            </w:r>
            <w:r w:rsidRPr="00045A75">
              <w:rPr>
                <w:sz w:val="28"/>
                <w:szCs w:val="28"/>
                <w:rtl/>
              </w:rPr>
              <w:t xml:space="preserve"> حدود ، معهد </w:t>
            </w:r>
            <w:r w:rsidRPr="00045A75">
              <w:rPr>
                <w:rFonts w:hint="cs"/>
                <w:sz w:val="28"/>
                <w:szCs w:val="28"/>
                <w:rtl/>
              </w:rPr>
              <w:t>الإعلام</w:t>
            </w:r>
            <w:r w:rsidRPr="00045A75">
              <w:rPr>
                <w:sz w:val="28"/>
                <w:szCs w:val="28"/>
                <w:rtl/>
              </w:rPr>
              <w:t xml:space="preserve"> </w:t>
            </w:r>
            <w:r w:rsidRPr="00045A75">
              <w:rPr>
                <w:rFonts w:hint="cs"/>
                <w:sz w:val="28"/>
                <w:szCs w:val="28"/>
                <w:rtl/>
              </w:rPr>
              <w:t>الأردني 2016م.</w:t>
            </w:r>
          </w:p>
          <w:p w14:paraId="1D7DC226" w14:textId="77777777" w:rsidR="00ED1BFB" w:rsidRPr="00045A75" w:rsidRDefault="00ED1BFB" w:rsidP="001564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ritannic Bold" w:hAnsi="Britannic Bold" w:cs="PT Bold Broken"/>
                <w:sz w:val="28"/>
                <w:szCs w:val="28"/>
                <w:lang w:bidi="ar-JO"/>
              </w:rPr>
            </w:pPr>
            <w:r w:rsidRPr="00045A75">
              <w:rPr>
                <w:sz w:val="28"/>
                <w:szCs w:val="28"/>
                <w:rtl/>
              </w:rPr>
              <w:t xml:space="preserve">متدربة في وكالة رويترز </w:t>
            </w:r>
            <w:r w:rsidRPr="00045A75">
              <w:rPr>
                <w:rFonts w:hint="cs"/>
                <w:sz w:val="28"/>
                <w:szCs w:val="28"/>
                <w:rtl/>
              </w:rPr>
              <w:t xml:space="preserve">للإنباء </w:t>
            </w:r>
            <w:r w:rsidRPr="00045A75">
              <w:rPr>
                <w:sz w:val="28"/>
                <w:szCs w:val="28"/>
                <w:rtl/>
              </w:rPr>
              <w:t xml:space="preserve">، مكتب عمان 2015م </w:t>
            </w:r>
            <w:r w:rsidRPr="00045A75">
              <w:rPr>
                <w:rFonts w:hint="cs"/>
                <w:sz w:val="28"/>
                <w:szCs w:val="28"/>
                <w:rtl/>
              </w:rPr>
              <w:t>.</w:t>
            </w:r>
          </w:p>
          <w:p w14:paraId="7C8DED5D" w14:textId="77777777" w:rsidR="00ED1BFB" w:rsidRPr="00045A75" w:rsidRDefault="00ED1BFB" w:rsidP="001564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ritannic Bold" w:hAnsi="Britannic Bold" w:cs="PT Bold Broken"/>
                <w:rtl/>
                <w:lang w:bidi="ar-JO"/>
              </w:rPr>
            </w:pPr>
            <w:r w:rsidRPr="00045A75">
              <w:rPr>
                <w:rFonts w:hint="cs"/>
                <w:sz w:val="28"/>
                <w:szCs w:val="28"/>
                <w:rtl/>
              </w:rPr>
              <w:t xml:space="preserve">الأعلام </w:t>
            </w:r>
            <w:r w:rsidRPr="00045A75">
              <w:rPr>
                <w:sz w:val="28"/>
                <w:szCs w:val="28"/>
                <w:rtl/>
              </w:rPr>
              <w:t xml:space="preserve"> السياحي ، وزارة السياحة ، 2016</w:t>
            </w:r>
            <w:r w:rsidRPr="00045A75">
              <w:rPr>
                <w:rFonts w:hint="cs"/>
                <w:sz w:val="28"/>
                <w:szCs w:val="28"/>
                <w:rtl/>
              </w:rPr>
              <w:t>م 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29741FFA" w14:textId="57E019C5" w:rsidR="00ED1BFB" w:rsidRDefault="00844309" w:rsidP="00844309">
      <w:pPr>
        <w:tabs>
          <w:tab w:val="left" w:pos="2670"/>
        </w:tabs>
        <w:rPr>
          <w:rFonts w:cs="Simplified Arabic"/>
          <w:sz w:val="32"/>
          <w:szCs w:val="32"/>
          <w:rtl/>
          <w:lang w:bidi="ar-JO"/>
        </w:rPr>
      </w:pPr>
      <w:r>
        <w:rPr>
          <w:rFonts w:cs="Simplified Arabic"/>
          <w:sz w:val="32"/>
          <w:szCs w:val="32"/>
          <w:rtl/>
          <w:lang w:bidi="ar-JO"/>
        </w:rPr>
        <w:tab/>
      </w:r>
    </w:p>
    <w:p w14:paraId="4B498736" w14:textId="77777777" w:rsidR="00844309" w:rsidRDefault="00844309" w:rsidP="00844309">
      <w:pPr>
        <w:tabs>
          <w:tab w:val="left" w:pos="2670"/>
        </w:tabs>
        <w:rPr>
          <w:rFonts w:cs="Simplified Arabic"/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34CC3" w14:paraId="0BC4CBE1" w14:textId="77777777" w:rsidTr="00156462">
        <w:trPr>
          <w:trHeight w:val="2123"/>
        </w:trPr>
        <w:tc>
          <w:tcPr>
            <w:tcW w:w="9576" w:type="dxa"/>
          </w:tcPr>
          <w:p w14:paraId="7B75AD02" w14:textId="77777777" w:rsidR="00434CC3" w:rsidRDefault="00434CC3" w:rsidP="00156462">
            <w:pPr>
              <w:rPr>
                <w:b/>
                <w:bCs/>
                <w:sz w:val="44"/>
                <w:szCs w:val="44"/>
                <w:u w:val="single"/>
                <w:rtl/>
              </w:rPr>
            </w:pPr>
            <w:r w:rsidRPr="0062317A">
              <w:rPr>
                <w:b/>
                <w:bCs/>
                <w:sz w:val="44"/>
                <w:szCs w:val="44"/>
                <w:u w:val="single"/>
                <w:rtl/>
              </w:rPr>
              <w:t>ثانيا : اللغات وال</w:t>
            </w:r>
            <w:r w:rsidRPr="0062317A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م</w:t>
            </w:r>
            <w:r>
              <w:rPr>
                <w:b/>
                <w:bCs/>
                <w:sz w:val="44"/>
                <w:szCs w:val="44"/>
                <w:u w:val="single"/>
                <w:rtl/>
              </w:rPr>
              <w:t>هارات الحياتي</w:t>
            </w: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ة</w:t>
            </w:r>
          </w:p>
          <w:p w14:paraId="6C7B3117" w14:textId="77777777" w:rsidR="00434CC3" w:rsidRDefault="00434CC3" w:rsidP="00156462">
            <w:pPr>
              <w:pStyle w:val="ListParagraph"/>
            </w:pPr>
          </w:p>
          <w:p w14:paraId="4D1739DD" w14:textId="77777777" w:rsidR="00434CC3" w:rsidRPr="00F46A63" w:rsidRDefault="00434CC3" w:rsidP="0015646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46A63">
              <w:rPr>
                <w:sz w:val="28"/>
                <w:szCs w:val="28"/>
                <w:rtl/>
              </w:rPr>
              <w:t xml:space="preserve">خمسة مستويات في اللغة </w:t>
            </w:r>
            <w:r w:rsidRPr="00F46A63">
              <w:rPr>
                <w:rFonts w:hint="cs"/>
                <w:sz w:val="28"/>
                <w:szCs w:val="28"/>
                <w:rtl/>
              </w:rPr>
              <w:t>الإنجليزي</w:t>
            </w:r>
            <w:r w:rsidRPr="00F46A63">
              <w:rPr>
                <w:rFonts w:hint="eastAsia"/>
                <w:sz w:val="28"/>
                <w:szCs w:val="28"/>
                <w:rtl/>
              </w:rPr>
              <w:t>ة</w:t>
            </w:r>
            <w:r w:rsidRPr="00F46A63">
              <w:rPr>
                <w:sz w:val="28"/>
                <w:szCs w:val="28"/>
                <w:rtl/>
              </w:rPr>
              <w:t xml:space="preserve"> من </w:t>
            </w:r>
            <w:r w:rsidRPr="00F46A63">
              <w:rPr>
                <w:rFonts w:hint="cs"/>
                <w:sz w:val="28"/>
                <w:szCs w:val="28"/>
                <w:rtl/>
              </w:rPr>
              <w:t>المجل</w:t>
            </w:r>
            <w:r w:rsidRPr="00F46A63">
              <w:rPr>
                <w:rFonts w:hint="eastAsia"/>
                <w:sz w:val="28"/>
                <w:szCs w:val="28"/>
                <w:rtl/>
              </w:rPr>
              <w:t>س</w:t>
            </w:r>
            <w:r w:rsidRPr="00F46A63">
              <w:rPr>
                <w:sz w:val="28"/>
                <w:szCs w:val="28"/>
                <w:rtl/>
              </w:rPr>
              <w:t xml:space="preserve"> الثقافي البريطان</w:t>
            </w:r>
            <w:r w:rsidRPr="00F46A63">
              <w:rPr>
                <w:rFonts w:hint="cs"/>
                <w:sz w:val="28"/>
                <w:szCs w:val="28"/>
                <w:rtl/>
              </w:rPr>
              <w:t xml:space="preserve">ي </w:t>
            </w:r>
            <w:r w:rsidRPr="00F46A63"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r w:rsidRPr="00F46A63">
              <w:rPr>
                <w:sz w:val="28"/>
                <w:szCs w:val="28"/>
                <w:lang w:bidi="ar-JO"/>
              </w:rPr>
              <w:t xml:space="preserve">  </w:t>
            </w:r>
            <w:r w:rsidRPr="00F46A63">
              <w:rPr>
                <w:sz w:val="28"/>
                <w:szCs w:val="28"/>
              </w:rPr>
              <w:t xml:space="preserve"> ( British council</w:t>
            </w:r>
          </w:p>
          <w:p w14:paraId="0F13AC87" w14:textId="77777777" w:rsidR="00434CC3" w:rsidRPr="00F46A63" w:rsidRDefault="00434CC3" w:rsidP="0015646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46A63">
              <w:rPr>
                <w:sz w:val="28"/>
                <w:szCs w:val="28"/>
                <w:rtl/>
              </w:rPr>
              <w:t xml:space="preserve">دورة مهارات </w:t>
            </w:r>
            <w:r>
              <w:rPr>
                <w:rFonts w:hint="cs"/>
                <w:sz w:val="28"/>
                <w:szCs w:val="28"/>
                <w:rtl/>
              </w:rPr>
              <w:t>الأتصال</w:t>
            </w:r>
            <w:r w:rsidRPr="00F46A63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المتقدمة </w:t>
            </w:r>
            <w:r w:rsidRPr="00F46A63">
              <w:rPr>
                <w:sz w:val="28"/>
                <w:szCs w:val="28"/>
                <w:rtl/>
              </w:rPr>
              <w:t xml:space="preserve"> ، وزارة التنمية السياسية 2014</w:t>
            </w:r>
            <w:r w:rsidRPr="00F46A63">
              <w:rPr>
                <w:sz w:val="28"/>
                <w:szCs w:val="28"/>
              </w:rPr>
              <w:t>.</w:t>
            </w:r>
          </w:p>
          <w:p w14:paraId="00CE7756" w14:textId="77777777" w:rsidR="00434CC3" w:rsidRPr="00F46A63" w:rsidRDefault="00434CC3" w:rsidP="00156462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  <w:r w:rsidRPr="00F46A63">
              <w:rPr>
                <w:sz w:val="28"/>
                <w:szCs w:val="28"/>
                <w:rtl/>
              </w:rPr>
              <w:t xml:space="preserve"> الحياتية ، وبرامج انجاز التدريبية للشباب </w:t>
            </w:r>
            <w:r w:rsidRPr="00F46A63">
              <w:rPr>
                <w:sz w:val="28"/>
                <w:szCs w:val="28"/>
              </w:rPr>
              <w:t>.</w:t>
            </w:r>
          </w:p>
        </w:tc>
      </w:tr>
    </w:tbl>
    <w:p w14:paraId="242F544B" w14:textId="21ABB445" w:rsidR="00434CC3" w:rsidRDefault="00434CC3" w:rsidP="00566DDB">
      <w:pPr>
        <w:rPr>
          <w:rFonts w:cs="Simplified Arabic"/>
          <w:sz w:val="32"/>
          <w:szCs w:val="32"/>
          <w:lang w:bidi="ar-JO"/>
        </w:rPr>
      </w:pPr>
    </w:p>
    <w:p w14:paraId="532F8BB0" w14:textId="77777777" w:rsidR="000B383C" w:rsidRDefault="000B383C" w:rsidP="00566DDB">
      <w:pPr>
        <w:rPr>
          <w:rFonts w:cs="Simplified Arabic"/>
          <w:sz w:val="32"/>
          <w:szCs w:val="32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ED1BFB" w14:paraId="0A323939" w14:textId="77777777" w:rsidTr="00156462">
        <w:trPr>
          <w:trHeight w:val="3410"/>
        </w:trPr>
        <w:tc>
          <w:tcPr>
            <w:tcW w:w="9576" w:type="dxa"/>
          </w:tcPr>
          <w:p w14:paraId="09C30C1D" w14:textId="77777777" w:rsidR="00ED1BFB" w:rsidRDefault="00ED1BFB" w:rsidP="00156462">
            <w:pPr>
              <w:rPr>
                <w:b/>
                <w:bCs/>
                <w:sz w:val="44"/>
                <w:szCs w:val="44"/>
                <w:u w:val="single"/>
                <w:rtl/>
              </w:rPr>
            </w:pPr>
            <w:r w:rsidRPr="00F46A63">
              <w:rPr>
                <w:b/>
                <w:bCs/>
                <w:sz w:val="44"/>
                <w:szCs w:val="44"/>
                <w:u w:val="single"/>
                <w:rtl/>
              </w:rPr>
              <w:lastRenderedPageBreak/>
              <w:t>ثالثا : استخدام الحاسوب</w:t>
            </w:r>
            <w:r w:rsidRPr="00F46A63"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</w:p>
          <w:p w14:paraId="1AB46B76" w14:textId="77777777" w:rsidR="00ED1BFB" w:rsidRDefault="00ED1BFB" w:rsidP="00156462">
            <w:pPr>
              <w:rPr>
                <w:sz w:val="44"/>
                <w:szCs w:val="44"/>
                <w:rtl/>
              </w:rPr>
            </w:pPr>
          </w:p>
          <w:p w14:paraId="168B46D1" w14:textId="77777777" w:rsidR="00ED1BFB" w:rsidRPr="003C0FFA" w:rsidRDefault="00ED1BFB" w:rsidP="00156462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 w:rsidRPr="003C0FFA">
              <w:rPr>
                <w:sz w:val="44"/>
                <w:szCs w:val="44"/>
                <w:rtl/>
              </w:rPr>
              <w:t xml:space="preserve"> نظام التشغيل ال</w:t>
            </w:r>
            <w:r w:rsidRPr="003C0FFA">
              <w:rPr>
                <w:rFonts w:hint="cs"/>
                <w:sz w:val="44"/>
                <w:szCs w:val="44"/>
                <w:rtl/>
              </w:rPr>
              <w:t xml:space="preserve">ـ ( </w:t>
            </w:r>
            <w:r w:rsidRPr="003C0FFA">
              <w:rPr>
                <w:sz w:val="44"/>
                <w:szCs w:val="44"/>
              </w:rPr>
              <w:t>WINDO</w:t>
            </w:r>
            <w:r>
              <w:rPr>
                <w:sz w:val="44"/>
                <w:szCs w:val="44"/>
              </w:rPr>
              <w:t>WS</w:t>
            </w:r>
            <w:r w:rsidRPr="003C0FFA">
              <w:rPr>
                <w:rFonts w:hint="cs"/>
                <w:sz w:val="44"/>
                <w:szCs w:val="44"/>
                <w:rtl/>
                <w:lang w:bidi="ar-JO"/>
              </w:rPr>
              <w:t>)</w:t>
            </w:r>
            <w:r w:rsidRPr="003C0FFA">
              <w:rPr>
                <w:sz w:val="44"/>
                <w:szCs w:val="44"/>
                <w:lang w:bidi="ar-JO"/>
              </w:rPr>
              <w:t xml:space="preserve"> .</w:t>
            </w:r>
          </w:p>
          <w:p w14:paraId="78287532" w14:textId="77777777" w:rsidR="00ED1BFB" w:rsidRPr="003C0FFA" w:rsidRDefault="00ED1BFB" w:rsidP="00156462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 w:rsidRPr="003C0FFA">
              <w:rPr>
                <w:rFonts w:hint="cs"/>
                <w:sz w:val="44"/>
                <w:szCs w:val="44"/>
                <w:rtl/>
                <w:lang w:bidi="ar-JO"/>
              </w:rPr>
              <w:t>برامج (</w:t>
            </w:r>
            <w:r w:rsidRPr="003C0FFA">
              <w:rPr>
                <w:sz w:val="44"/>
                <w:szCs w:val="44"/>
                <w:lang w:bidi="ar-JO"/>
              </w:rPr>
              <w:t xml:space="preserve">Microsoft office </w:t>
            </w:r>
            <w:r w:rsidRPr="003C0FFA">
              <w:rPr>
                <w:rFonts w:hint="cs"/>
                <w:sz w:val="44"/>
                <w:szCs w:val="44"/>
                <w:rtl/>
                <w:lang w:bidi="ar-JO"/>
              </w:rPr>
              <w:t>) وجميع إصداراتها .</w:t>
            </w:r>
          </w:p>
          <w:p w14:paraId="432504FC" w14:textId="77777777" w:rsidR="00ED1BFB" w:rsidRPr="003C0FFA" w:rsidRDefault="00ED1BFB" w:rsidP="00156462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</w:rPr>
            </w:pPr>
            <w:r w:rsidRPr="003C0FFA">
              <w:rPr>
                <w:sz w:val="44"/>
                <w:szCs w:val="44"/>
                <w:rtl/>
              </w:rPr>
              <w:t xml:space="preserve">معرفة جيدة باستخدام </w:t>
            </w:r>
            <w:r w:rsidRPr="003C0FFA">
              <w:rPr>
                <w:rFonts w:hint="cs"/>
                <w:sz w:val="44"/>
                <w:szCs w:val="44"/>
                <w:rtl/>
              </w:rPr>
              <w:t>الإنترن</w:t>
            </w:r>
            <w:r w:rsidRPr="003C0FFA">
              <w:rPr>
                <w:rFonts w:hint="eastAsia"/>
                <w:sz w:val="44"/>
                <w:szCs w:val="44"/>
                <w:rtl/>
              </w:rPr>
              <w:t>ت</w:t>
            </w:r>
            <w:r w:rsidRPr="003C0FFA">
              <w:rPr>
                <w:rFonts w:hint="cs"/>
                <w:sz w:val="44"/>
                <w:szCs w:val="44"/>
                <w:rtl/>
              </w:rPr>
              <w:t>.</w:t>
            </w:r>
          </w:p>
          <w:p w14:paraId="7E3D2144" w14:textId="77777777" w:rsidR="00ED1BFB" w:rsidRPr="003C0FFA" w:rsidRDefault="00ED1BFB" w:rsidP="00156462">
            <w:pPr>
              <w:pStyle w:val="ListParagraph"/>
              <w:numPr>
                <w:ilvl w:val="0"/>
                <w:numId w:val="3"/>
              </w:numPr>
              <w:rPr>
                <w:sz w:val="44"/>
                <w:szCs w:val="44"/>
                <w:rtl/>
              </w:rPr>
            </w:pPr>
            <w:r w:rsidRPr="003C0FFA">
              <w:rPr>
                <w:sz w:val="44"/>
                <w:szCs w:val="44"/>
                <w:rtl/>
              </w:rPr>
              <w:t>مهارات البحث ال</w:t>
            </w:r>
            <w:r w:rsidRPr="003C0FFA">
              <w:rPr>
                <w:rFonts w:hint="cs"/>
                <w:sz w:val="44"/>
                <w:szCs w:val="44"/>
                <w:rtl/>
              </w:rPr>
              <w:t>م</w:t>
            </w:r>
            <w:r w:rsidRPr="003C0FFA">
              <w:rPr>
                <w:sz w:val="44"/>
                <w:szCs w:val="44"/>
                <w:rtl/>
              </w:rPr>
              <w:t xml:space="preserve">تقدم على </w:t>
            </w:r>
            <w:r w:rsidRPr="003C0FFA">
              <w:rPr>
                <w:rFonts w:hint="cs"/>
                <w:sz w:val="44"/>
                <w:szCs w:val="44"/>
                <w:rtl/>
              </w:rPr>
              <w:t>الإنترن</w:t>
            </w:r>
            <w:r w:rsidRPr="003C0FFA">
              <w:rPr>
                <w:rFonts w:hint="eastAsia"/>
                <w:sz w:val="44"/>
                <w:szCs w:val="44"/>
                <w:rtl/>
              </w:rPr>
              <w:t>ت</w:t>
            </w:r>
            <w:r w:rsidRPr="003C0FFA">
              <w:rPr>
                <w:sz w:val="44"/>
                <w:szCs w:val="44"/>
                <w:rtl/>
              </w:rPr>
              <w:t xml:space="preserve"> .</w:t>
            </w:r>
            <w:r w:rsidRPr="003C0FFA">
              <w:rPr>
                <w:sz w:val="44"/>
                <w:szCs w:val="44"/>
                <w:rtl/>
              </w:rPr>
              <w:tab/>
            </w:r>
          </w:p>
        </w:tc>
      </w:tr>
    </w:tbl>
    <w:p w14:paraId="15CD8DBB" w14:textId="1967477E" w:rsidR="00ED1BFB" w:rsidRDefault="00ED1BFB" w:rsidP="00566DDB">
      <w:pPr>
        <w:rPr>
          <w:rFonts w:cs="Simplified Arabic"/>
          <w:sz w:val="32"/>
          <w:szCs w:val="32"/>
          <w:lang w:bidi="ar-JO"/>
        </w:rPr>
      </w:pPr>
    </w:p>
    <w:p w14:paraId="52099395" w14:textId="77777777" w:rsidR="00AA6946" w:rsidRPr="00ED1BFB" w:rsidRDefault="00AA6946" w:rsidP="00AA6946">
      <w:pPr>
        <w:rPr>
          <w:rFonts w:cs="Simplified Arabic"/>
          <w:b/>
          <w:bCs/>
          <w:sz w:val="40"/>
          <w:szCs w:val="40"/>
          <w:u w:val="single"/>
          <w:rtl/>
          <w:lang w:bidi="ar-JO"/>
        </w:rPr>
      </w:pPr>
      <w:r w:rsidRPr="00ED1BFB">
        <w:rPr>
          <w:rFonts w:cs="Simplified Arabic" w:hint="cs"/>
          <w:b/>
          <w:bCs/>
          <w:sz w:val="40"/>
          <w:szCs w:val="40"/>
          <w:u w:val="single"/>
          <w:rtl/>
          <w:lang w:bidi="ar-JO"/>
        </w:rPr>
        <w:t xml:space="preserve">مهارات اللغة </w:t>
      </w:r>
    </w:p>
    <w:p w14:paraId="546F9F15" w14:textId="77777777" w:rsidR="00AA6946" w:rsidRPr="00E55EB1" w:rsidRDefault="00AA6946" w:rsidP="00AA6946">
      <w:pPr>
        <w:rPr>
          <w:rFonts w:cs="Simplified Arabic"/>
          <w:sz w:val="6"/>
          <w:szCs w:val="6"/>
          <w:rtl/>
          <w:lang w:bidi="ar-JO"/>
        </w:rPr>
      </w:pPr>
    </w:p>
    <w:tbl>
      <w:tblPr>
        <w:bidiVisual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3163"/>
      </w:tblGrid>
      <w:tr w:rsidR="00AA6946" w:rsidRPr="00C23B9A" w14:paraId="608C46F7" w14:textId="77777777" w:rsidTr="00156462">
        <w:tc>
          <w:tcPr>
            <w:tcW w:w="2130" w:type="dxa"/>
          </w:tcPr>
          <w:p w14:paraId="5936CE4E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اللغة / التقدير</w:t>
            </w:r>
          </w:p>
        </w:tc>
        <w:tc>
          <w:tcPr>
            <w:tcW w:w="2130" w:type="dxa"/>
          </w:tcPr>
          <w:p w14:paraId="269572D5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قراءة</w:t>
            </w:r>
          </w:p>
        </w:tc>
        <w:tc>
          <w:tcPr>
            <w:tcW w:w="2131" w:type="dxa"/>
          </w:tcPr>
          <w:p w14:paraId="4E632FD1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كتابة</w:t>
            </w:r>
          </w:p>
        </w:tc>
        <w:tc>
          <w:tcPr>
            <w:tcW w:w="3163" w:type="dxa"/>
          </w:tcPr>
          <w:p w14:paraId="4E2E47FB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محادثـة</w:t>
            </w:r>
          </w:p>
        </w:tc>
      </w:tr>
      <w:tr w:rsidR="00AA6946" w:rsidRPr="00C23B9A" w14:paraId="51DD6878" w14:textId="77777777" w:rsidTr="00156462">
        <w:tc>
          <w:tcPr>
            <w:tcW w:w="2130" w:type="dxa"/>
          </w:tcPr>
          <w:p w14:paraId="008B6952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اللغة العربية</w:t>
            </w:r>
          </w:p>
        </w:tc>
        <w:tc>
          <w:tcPr>
            <w:tcW w:w="2130" w:type="dxa"/>
          </w:tcPr>
          <w:p w14:paraId="7F541E5D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ممتاز</w:t>
            </w:r>
          </w:p>
        </w:tc>
        <w:tc>
          <w:tcPr>
            <w:tcW w:w="2131" w:type="dxa"/>
          </w:tcPr>
          <w:p w14:paraId="591DE31A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ممتاز</w:t>
            </w:r>
          </w:p>
        </w:tc>
        <w:tc>
          <w:tcPr>
            <w:tcW w:w="3163" w:type="dxa"/>
          </w:tcPr>
          <w:p w14:paraId="6A9E317D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ممتاز</w:t>
            </w:r>
          </w:p>
        </w:tc>
      </w:tr>
      <w:tr w:rsidR="00AA6946" w:rsidRPr="00C23B9A" w14:paraId="3C1E9BA4" w14:textId="77777777" w:rsidTr="00156462">
        <w:tc>
          <w:tcPr>
            <w:tcW w:w="2130" w:type="dxa"/>
          </w:tcPr>
          <w:p w14:paraId="35FD9830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اللغة الإنجليزية</w:t>
            </w:r>
          </w:p>
        </w:tc>
        <w:tc>
          <w:tcPr>
            <w:tcW w:w="2130" w:type="dxa"/>
          </w:tcPr>
          <w:p w14:paraId="5CC4460C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  <w:lang w:bidi="ar-JO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جيد جداً</w:t>
            </w:r>
          </w:p>
        </w:tc>
        <w:tc>
          <w:tcPr>
            <w:tcW w:w="2131" w:type="dxa"/>
          </w:tcPr>
          <w:p w14:paraId="70C027AD" w14:textId="77777777" w:rsidR="00AA6946" w:rsidRPr="0065331C" w:rsidRDefault="00AA6946" w:rsidP="00156462">
            <w:pPr>
              <w:jc w:val="center"/>
              <w:rPr>
                <w:rFonts w:cs="Simplified Arabic"/>
                <w:sz w:val="32"/>
                <w:szCs w:val="32"/>
              </w:rPr>
            </w:pPr>
            <w:r w:rsidRPr="0065331C">
              <w:rPr>
                <w:rFonts w:cs="Simplified Arabic"/>
                <w:sz w:val="32"/>
                <w:szCs w:val="32"/>
                <w:rtl/>
                <w:lang w:bidi="ar-JO"/>
              </w:rPr>
              <w:t>جيد جداً</w:t>
            </w:r>
          </w:p>
        </w:tc>
        <w:tc>
          <w:tcPr>
            <w:tcW w:w="3163" w:type="dxa"/>
          </w:tcPr>
          <w:p w14:paraId="16BF1894" w14:textId="52491F91" w:rsidR="00AA6946" w:rsidRPr="0065331C" w:rsidRDefault="000C44B4" w:rsidP="00156462">
            <w:pPr>
              <w:jc w:val="center"/>
              <w:rPr>
                <w:rFonts w:cs="Simplified Arabic"/>
                <w:sz w:val="32"/>
                <w:szCs w:val="32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JO"/>
              </w:rPr>
              <w:t>جيد جدا</w:t>
            </w:r>
          </w:p>
        </w:tc>
      </w:tr>
    </w:tbl>
    <w:p w14:paraId="2A2E6C9D" w14:textId="77777777" w:rsidR="00AA6946" w:rsidRPr="00ED1BFB" w:rsidRDefault="00AA6946" w:rsidP="00566DDB">
      <w:pPr>
        <w:rPr>
          <w:rFonts w:cs="Simplified Arabic"/>
          <w:sz w:val="32"/>
          <w:szCs w:val="32"/>
          <w:rtl/>
          <w:lang w:bidi="ar-JO"/>
        </w:rPr>
      </w:pPr>
    </w:p>
    <w:p w14:paraId="1D8DBC0D" w14:textId="77777777" w:rsidR="00824E97" w:rsidRPr="00AA6946" w:rsidRDefault="00824E97" w:rsidP="00566DDB">
      <w:pPr>
        <w:rPr>
          <w:rFonts w:cs="PT Bold Broken"/>
          <w:b/>
          <w:bCs/>
          <w:sz w:val="36"/>
          <w:szCs w:val="36"/>
          <w:u w:val="single"/>
          <w:rtl/>
          <w:lang w:bidi="ar-JO"/>
        </w:rPr>
      </w:pPr>
      <w:r w:rsidRPr="00AA6946">
        <w:rPr>
          <w:rFonts w:cs="PT Bold Broken" w:hint="cs"/>
          <w:b/>
          <w:bCs/>
          <w:sz w:val="36"/>
          <w:szCs w:val="36"/>
          <w:u w:val="single"/>
          <w:rtl/>
          <w:lang w:bidi="ar-JO"/>
        </w:rPr>
        <w:t xml:space="preserve">المعرفون </w:t>
      </w:r>
    </w:p>
    <w:p w14:paraId="61740BE6" w14:textId="77777777" w:rsidR="00824E97" w:rsidRDefault="00824E97" w:rsidP="00566DDB">
      <w:pPr>
        <w:rPr>
          <w:rFonts w:cs="PT Bold Broken"/>
          <w:b/>
          <w:bCs/>
          <w:sz w:val="36"/>
          <w:szCs w:val="3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4E97" w14:paraId="4E3E4721" w14:textId="77777777" w:rsidTr="00824E97">
        <w:tc>
          <w:tcPr>
            <w:tcW w:w="9576" w:type="dxa"/>
          </w:tcPr>
          <w:p w14:paraId="3BF953D7" w14:textId="021276B6" w:rsidR="00824E97" w:rsidRPr="00824E97" w:rsidRDefault="00C807BB" w:rsidP="00C807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معالي </w:t>
            </w:r>
            <w:r w:rsidR="00824E97"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الأستاذ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الدكتور باسم </w:t>
            </w:r>
            <w:r w:rsidR="00824E97"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الطو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ي</w:t>
            </w:r>
            <w:r w:rsidR="00824E97"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سي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E4D4C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/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وزير الثقافة الاردني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E4D4C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0</w:t>
            </w:r>
            <w:r w:rsidR="007E4D4C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0962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797050700</w:t>
            </w:r>
            <w:r w:rsidR="007E4D4C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14:paraId="67123E6A" w14:textId="68773CF8" w:rsidR="00824E97" w:rsidRPr="00824E97" w:rsidRDefault="00824E97" w:rsidP="000C44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الأستاذ</w:t>
            </w: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سليمان 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لخالدي</w:t>
            </w: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E4D4C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/</w:t>
            </w: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>مدير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مكتب </w:t>
            </w: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وكالة 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ثوميسون </w:t>
            </w: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رويترز في </w:t>
            </w:r>
            <w:r w:rsidR="008B586B"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الأردن</w:t>
            </w: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00962795521407</w:t>
            </w:r>
          </w:p>
          <w:p w14:paraId="41F14425" w14:textId="4B807116" w:rsidR="00824E97" w:rsidRPr="00824E97" w:rsidRDefault="008B586B" w:rsidP="000C44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الأستاذ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سمير 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الحياري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ناشر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موقع عمون </w:t>
            </w:r>
            <w:r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الإخباري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و رئيس مجلس </w:t>
            </w:r>
            <w:r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إدارة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المؤسسة الصحفية الاردنية </w:t>
            </w:r>
            <w:r w:rsidR="000C44B4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"الرأي"</w:t>
            </w:r>
            <w:r w:rsidR="000C44B4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السابق </w:t>
            </w:r>
            <w:r w:rsidR="007E4D4C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/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0</w:t>
            </w:r>
            <w:r w:rsidR="007E4D4C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0962</w:t>
            </w:r>
            <w:r w:rsidR="00824E97"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795595030.</w:t>
            </w:r>
          </w:p>
          <w:p w14:paraId="5FD01EE6" w14:textId="197F493D" w:rsidR="00824E97" w:rsidRPr="008B586B" w:rsidRDefault="00824E97" w:rsidP="000C44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الدكتور خلف الطاهات عميد كلية </w:t>
            </w:r>
            <w:r w:rsidR="008B586B" w:rsidRPr="00824E9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الإعلام</w:t>
            </w: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في جامعة اليرموك 0</w:t>
            </w:r>
            <w:r w:rsidR="007E4D4C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0962</w:t>
            </w:r>
            <w:r w:rsidRPr="00824E97">
              <w:rPr>
                <w:rFonts w:asciiTheme="minorBidi" w:hAnsiTheme="minorBidi" w:cstheme="minorBidi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796977698 </w:t>
            </w:r>
          </w:p>
        </w:tc>
      </w:tr>
    </w:tbl>
    <w:p w14:paraId="463B9434" w14:textId="77777777" w:rsidR="00824E97" w:rsidRPr="00824E97" w:rsidRDefault="00824E97" w:rsidP="00566DDB">
      <w:pPr>
        <w:rPr>
          <w:rFonts w:cs="PT Bold Broken"/>
          <w:b/>
          <w:bCs/>
          <w:sz w:val="36"/>
          <w:szCs w:val="36"/>
          <w:rtl/>
          <w:lang w:bidi="ar-JO"/>
        </w:rPr>
      </w:pPr>
    </w:p>
    <w:p w14:paraId="76B17936" w14:textId="77777777" w:rsidR="00566DDB" w:rsidRDefault="00566DDB" w:rsidP="00566DDB">
      <w:pPr>
        <w:rPr>
          <w:rFonts w:cs="Simplified Arabic"/>
          <w:sz w:val="6"/>
          <w:szCs w:val="6"/>
          <w:rtl/>
          <w:lang w:bidi="ar-JO"/>
        </w:rPr>
      </w:pPr>
    </w:p>
    <w:p w14:paraId="1079D6CC" w14:textId="778CAEC0" w:rsidR="006D1D83" w:rsidRDefault="006D1D83" w:rsidP="00324C35"/>
    <w:sectPr w:rsidR="006D1D83" w:rsidSect="006D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479BD" w14:textId="77777777" w:rsidR="00E31D51" w:rsidRDefault="00E31D51" w:rsidP="00434CC3">
      <w:r>
        <w:separator/>
      </w:r>
    </w:p>
  </w:endnote>
  <w:endnote w:type="continuationSeparator" w:id="0">
    <w:p w14:paraId="51959AA8" w14:textId="77777777" w:rsidR="00E31D51" w:rsidRDefault="00E31D51" w:rsidP="0043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E9F98" w14:textId="77777777" w:rsidR="00E31D51" w:rsidRDefault="00E31D51" w:rsidP="00434CC3">
      <w:r>
        <w:separator/>
      </w:r>
    </w:p>
  </w:footnote>
  <w:footnote w:type="continuationSeparator" w:id="0">
    <w:p w14:paraId="1BC159BE" w14:textId="77777777" w:rsidR="00E31D51" w:rsidRDefault="00E31D51" w:rsidP="0043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B15"/>
    <w:multiLevelType w:val="hybridMultilevel"/>
    <w:tmpl w:val="72C8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339B"/>
    <w:multiLevelType w:val="hybridMultilevel"/>
    <w:tmpl w:val="1B6667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596C"/>
    <w:multiLevelType w:val="hybridMultilevel"/>
    <w:tmpl w:val="90CC4A16"/>
    <w:lvl w:ilvl="0" w:tplc="A44432F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DDB"/>
    <w:rsid w:val="00035270"/>
    <w:rsid w:val="00045A75"/>
    <w:rsid w:val="000B383C"/>
    <w:rsid w:val="000C44B4"/>
    <w:rsid w:val="000E3DD8"/>
    <w:rsid w:val="001013B0"/>
    <w:rsid w:val="002C0108"/>
    <w:rsid w:val="00324C35"/>
    <w:rsid w:val="003C0FFA"/>
    <w:rsid w:val="003F5F18"/>
    <w:rsid w:val="00426827"/>
    <w:rsid w:val="00434CC3"/>
    <w:rsid w:val="005104E2"/>
    <w:rsid w:val="00566DDB"/>
    <w:rsid w:val="0062317A"/>
    <w:rsid w:val="006D1D83"/>
    <w:rsid w:val="006F1156"/>
    <w:rsid w:val="0076429E"/>
    <w:rsid w:val="007E4D4C"/>
    <w:rsid w:val="00824E97"/>
    <w:rsid w:val="00844309"/>
    <w:rsid w:val="008B586B"/>
    <w:rsid w:val="0093335A"/>
    <w:rsid w:val="00A71486"/>
    <w:rsid w:val="00AA6946"/>
    <w:rsid w:val="00AC0E47"/>
    <w:rsid w:val="00C13C7A"/>
    <w:rsid w:val="00C1736F"/>
    <w:rsid w:val="00C40DCB"/>
    <w:rsid w:val="00C807BB"/>
    <w:rsid w:val="00DD1AD4"/>
    <w:rsid w:val="00E31D51"/>
    <w:rsid w:val="00EA3ED6"/>
    <w:rsid w:val="00ED1BFB"/>
    <w:rsid w:val="00ED37F8"/>
    <w:rsid w:val="00F210D2"/>
    <w:rsid w:val="00F4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7C033A"/>
  <w15:docId w15:val="{E2F67B2D-9670-8843-9C40-2885325C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D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C0108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6DD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DD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6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5A7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C01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34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C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4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C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Duaa.twaissi@hot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6DAF-DBDA-B04A-8E4A-1989F4D74C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d_twaissi</dc:creator>
  <cp:lastModifiedBy>ICOMEP organization</cp:lastModifiedBy>
  <cp:revision>2</cp:revision>
  <cp:lastPrinted>2018-08-13T12:40:00Z</cp:lastPrinted>
  <dcterms:created xsi:type="dcterms:W3CDTF">2020-03-14T17:43:00Z</dcterms:created>
  <dcterms:modified xsi:type="dcterms:W3CDTF">2020-03-14T17:43:00Z</dcterms:modified>
</cp:coreProperties>
</file>